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C3" w:rsidRPr="00B3226B" w:rsidRDefault="008B7C07" w:rsidP="00CB153A">
      <w:pPr>
        <w:pStyle w:val="a5"/>
        <w:jc w:val="center"/>
        <w:rPr>
          <w:b/>
        </w:rPr>
      </w:pPr>
      <w:r>
        <w:rPr>
          <w:b/>
        </w:rPr>
        <w:t>О</w:t>
      </w:r>
      <w:r w:rsidR="006F79C3" w:rsidRPr="00B3226B">
        <w:rPr>
          <w:b/>
        </w:rPr>
        <w:t>ткрытое акционерн</w:t>
      </w:r>
      <w:r w:rsidR="00043B3A" w:rsidRPr="00B3226B">
        <w:rPr>
          <w:b/>
        </w:rPr>
        <w:t>ое общество «</w:t>
      </w:r>
      <w:r w:rsidR="006F79C3" w:rsidRPr="00B3226B">
        <w:rPr>
          <w:b/>
        </w:rPr>
        <w:t xml:space="preserve">Йошкар-Олинская </w:t>
      </w:r>
      <w:r w:rsidR="003775D8" w:rsidRPr="00B3226B">
        <w:rPr>
          <w:b/>
        </w:rPr>
        <w:t>кондитерская фабрика</w:t>
      </w:r>
      <w:r w:rsidR="00043B3A" w:rsidRPr="00B3226B">
        <w:rPr>
          <w:b/>
        </w:rPr>
        <w:t>»</w:t>
      </w:r>
    </w:p>
    <w:p w:rsidR="006F79C3" w:rsidRPr="00B3226B" w:rsidRDefault="005D02B7" w:rsidP="005D02B7">
      <w:pPr>
        <w:pStyle w:val="a5"/>
        <w:jc w:val="both"/>
      </w:pPr>
      <w:r>
        <w:rPr>
          <w:b/>
          <w:bCs/>
        </w:rPr>
        <w:t>М</w:t>
      </w:r>
      <w:r w:rsidR="00FB2717" w:rsidRPr="00B3226B">
        <w:rPr>
          <w:b/>
          <w:bCs/>
        </w:rPr>
        <w:t>есто нахождения:</w:t>
      </w:r>
      <w:r w:rsidR="00FB2717" w:rsidRPr="00B3226B">
        <w:rPr>
          <w:bCs/>
        </w:rPr>
        <w:t xml:space="preserve"> </w:t>
      </w:r>
      <w:r w:rsidR="006F79C3" w:rsidRPr="00B3226B">
        <w:t>Республика Марий Эл, г. Й</w:t>
      </w:r>
      <w:r>
        <w:t>ошкар-Ола, ул. Я. Эшпая, д. 136, Открытое акционерное общество «Йошкар-Олинская кондитерская фабрика».</w:t>
      </w:r>
    </w:p>
    <w:p w:rsidR="000172DF" w:rsidRPr="00B3226B" w:rsidRDefault="000172DF" w:rsidP="00CB153A">
      <w:pPr>
        <w:pStyle w:val="a5"/>
        <w:jc w:val="both"/>
      </w:pPr>
    </w:p>
    <w:p w:rsidR="000172DF" w:rsidRPr="00B3226B" w:rsidRDefault="000172DF" w:rsidP="00CB153A">
      <w:pPr>
        <w:pStyle w:val="a5"/>
        <w:jc w:val="center"/>
        <w:rPr>
          <w:b/>
        </w:rPr>
      </w:pPr>
      <w:r w:rsidRPr="00B3226B">
        <w:rPr>
          <w:b/>
        </w:rPr>
        <w:t>СООБЩЕНИЕ</w:t>
      </w:r>
    </w:p>
    <w:p w:rsidR="000172DF" w:rsidRPr="00B3226B" w:rsidRDefault="00FB2717" w:rsidP="00CB153A">
      <w:pPr>
        <w:pStyle w:val="a5"/>
        <w:jc w:val="center"/>
        <w:rPr>
          <w:b/>
        </w:rPr>
      </w:pPr>
      <w:r w:rsidRPr="00B3226B">
        <w:rPr>
          <w:b/>
        </w:rPr>
        <w:t xml:space="preserve">о проведении </w:t>
      </w:r>
      <w:r w:rsidR="006F79C3" w:rsidRPr="00B3226B">
        <w:rPr>
          <w:b/>
        </w:rPr>
        <w:t xml:space="preserve">годового </w:t>
      </w:r>
      <w:r w:rsidRPr="00B3226B">
        <w:rPr>
          <w:b/>
        </w:rPr>
        <w:t>общего собрания акционеров</w:t>
      </w:r>
      <w:r w:rsidR="000C6019" w:rsidRPr="00B3226B">
        <w:rPr>
          <w:b/>
        </w:rPr>
        <w:t xml:space="preserve"> Общества</w:t>
      </w:r>
    </w:p>
    <w:p w:rsidR="00FB2717" w:rsidRPr="00B3226B" w:rsidRDefault="00FB2717" w:rsidP="00CB153A">
      <w:pPr>
        <w:pStyle w:val="a5"/>
        <w:jc w:val="both"/>
      </w:pPr>
    </w:p>
    <w:p w:rsidR="000172DF" w:rsidRPr="00B3226B" w:rsidRDefault="000172DF" w:rsidP="00CB153A">
      <w:pPr>
        <w:pStyle w:val="a5"/>
        <w:jc w:val="center"/>
        <w:rPr>
          <w:b/>
        </w:rPr>
      </w:pPr>
      <w:r w:rsidRPr="00B3226B">
        <w:rPr>
          <w:b/>
        </w:rPr>
        <w:t>У</w:t>
      </w:r>
      <w:r w:rsidR="00FB2717" w:rsidRPr="00B3226B">
        <w:rPr>
          <w:b/>
        </w:rPr>
        <w:t>важаемые акционеры</w:t>
      </w:r>
      <w:r w:rsidRPr="00B3226B">
        <w:rPr>
          <w:b/>
        </w:rPr>
        <w:t>!</w:t>
      </w:r>
    </w:p>
    <w:p w:rsidR="000172DF" w:rsidRPr="00B3226B" w:rsidRDefault="000172DF" w:rsidP="00CB153A">
      <w:pPr>
        <w:pStyle w:val="a5"/>
        <w:jc w:val="both"/>
      </w:pPr>
    </w:p>
    <w:p w:rsidR="000172DF" w:rsidRPr="00B3226B" w:rsidRDefault="006F79C3" w:rsidP="00CB153A">
      <w:pPr>
        <w:pStyle w:val="a5"/>
        <w:ind w:firstLine="567"/>
        <w:jc w:val="both"/>
      </w:pPr>
      <w:r w:rsidRPr="00B3226B">
        <w:t>Открытое акционерное общество «Йошкар-Олинская кондитерская фабрика»</w:t>
      </w:r>
      <w:r w:rsidR="000172DF" w:rsidRPr="00B3226B">
        <w:t xml:space="preserve"> (далее – Общество) настоящим сообщает Вам, что Совет директоров Общества принял решение о созыве и проведении </w:t>
      </w:r>
      <w:r w:rsidRPr="00B3226B">
        <w:t xml:space="preserve">годового </w:t>
      </w:r>
      <w:r w:rsidR="000172DF" w:rsidRPr="00B3226B">
        <w:t>общего собрания акционеров Общества.</w:t>
      </w:r>
    </w:p>
    <w:p w:rsidR="000C6019" w:rsidRPr="00B3226B" w:rsidRDefault="000C6019" w:rsidP="00CB153A">
      <w:pPr>
        <w:pStyle w:val="a5"/>
        <w:jc w:val="both"/>
      </w:pPr>
    </w:p>
    <w:p w:rsidR="00EC7B6E" w:rsidRDefault="000C6019" w:rsidP="00CB153A">
      <w:pPr>
        <w:pStyle w:val="a5"/>
        <w:ind w:firstLine="567"/>
        <w:jc w:val="both"/>
      </w:pPr>
      <w:r w:rsidRPr="00B3226B">
        <w:t xml:space="preserve">Форма проведения </w:t>
      </w:r>
      <w:r w:rsidR="00EC7B6E" w:rsidRPr="00B3226B">
        <w:t xml:space="preserve">годового </w:t>
      </w:r>
      <w:r w:rsidRPr="00B3226B">
        <w:t xml:space="preserve">общего собрания акционеров Общества: </w:t>
      </w:r>
      <w:r w:rsidR="00EC7B6E" w:rsidRPr="00B3226B">
        <w:rPr>
          <w:b/>
        </w:rPr>
        <w:t>собрание (совместное присутствие акционеров)</w:t>
      </w:r>
      <w:r w:rsidR="00CB153A"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EC7B6E" w:rsidRDefault="000C6019" w:rsidP="00CB153A">
      <w:pPr>
        <w:pStyle w:val="a5"/>
        <w:ind w:firstLine="567"/>
        <w:jc w:val="both"/>
      </w:pPr>
      <w:r w:rsidRPr="00B3226B">
        <w:t xml:space="preserve">Дата </w:t>
      </w:r>
      <w:r w:rsidR="00EC7B6E" w:rsidRPr="00B3226B">
        <w:t xml:space="preserve">проведения годового общего собрания акционеров: </w:t>
      </w:r>
      <w:r w:rsidR="005D02B7" w:rsidRPr="005D02B7">
        <w:rPr>
          <w:b/>
        </w:rPr>
        <w:t>0</w:t>
      </w:r>
      <w:r w:rsidR="000C21C0">
        <w:rPr>
          <w:b/>
        </w:rPr>
        <w:t>9</w:t>
      </w:r>
      <w:r w:rsidR="00EC7B6E" w:rsidRPr="005D02B7">
        <w:rPr>
          <w:b/>
        </w:rPr>
        <w:t xml:space="preserve"> </w:t>
      </w:r>
      <w:r w:rsidR="000C21C0">
        <w:rPr>
          <w:b/>
        </w:rPr>
        <w:t>июля</w:t>
      </w:r>
      <w:r w:rsidR="00CB153A" w:rsidRPr="00B3226B">
        <w:rPr>
          <w:b/>
        </w:rPr>
        <w:t xml:space="preserve"> </w:t>
      </w:r>
      <w:r w:rsidR="00EC7B6E" w:rsidRPr="00B3226B">
        <w:rPr>
          <w:b/>
        </w:rPr>
        <w:t>20</w:t>
      </w:r>
      <w:r w:rsidR="00D35408" w:rsidRPr="00B3226B">
        <w:rPr>
          <w:b/>
        </w:rPr>
        <w:t>1</w:t>
      </w:r>
      <w:r w:rsidR="000C21C0">
        <w:rPr>
          <w:b/>
        </w:rPr>
        <w:t>5</w:t>
      </w:r>
      <w:r w:rsidR="00CB153A" w:rsidRPr="00B3226B">
        <w:rPr>
          <w:b/>
        </w:rPr>
        <w:t xml:space="preserve"> года</w:t>
      </w:r>
      <w:r w:rsidR="00CB153A"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7C34B6" w:rsidRPr="005D02B7" w:rsidRDefault="00600B05" w:rsidP="00CB153A">
      <w:pPr>
        <w:pStyle w:val="a5"/>
        <w:ind w:firstLine="567"/>
        <w:jc w:val="both"/>
      </w:pPr>
      <w:r w:rsidRPr="00B3226B">
        <w:t xml:space="preserve">Время начала годового общего собрания акционеров: </w:t>
      </w:r>
      <w:r w:rsidRPr="00B3226B">
        <w:rPr>
          <w:b/>
        </w:rPr>
        <w:t>11 ча</w:t>
      </w:r>
      <w:r w:rsidR="000C21C0">
        <w:rPr>
          <w:b/>
        </w:rPr>
        <w:t>сов</w:t>
      </w:r>
      <w:r w:rsidRPr="00B3226B">
        <w:rPr>
          <w:b/>
        </w:rPr>
        <w:t xml:space="preserve"> 00 мин</w:t>
      </w:r>
      <w:r w:rsidR="000C21C0">
        <w:rPr>
          <w:b/>
        </w:rPr>
        <w:t>ут</w:t>
      </w:r>
      <w:r w:rsidR="00CB153A" w:rsidRPr="005D02B7">
        <w:t>.</w:t>
      </w:r>
    </w:p>
    <w:p w:rsidR="00600B05" w:rsidRDefault="00600B05" w:rsidP="00CB153A">
      <w:pPr>
        <w:pStyle w:val="a5"/>
        <w:ind w:firstLine="567"/>
        <w:jc w:val="both"/>
      </w:pPr>
      <w:r w:rsidRPr="00B3226B">
        <w:t xml:space="preserve">Время начала регистрации участников годового общего собрания акционеров: </w:t>
      </w:r>
      <w:r w:rsidRPr="00B3226B">
        <w:rPr>
          <w:b/>
        </w:rPr>
        <w:t>10 час</w:t>
      </w:r>
      <w:r w:rsidR="000C21C0">
        <w:rPr>
          <w:b/>
        </w:rPr>
        <w:t>ов</w:t>
      </w:r>
      <w:r w:rsidRPr="00B3226B">
        <w:rPr>
          <w:b/>
        </w:rPr>
        <w:t xml:space="preserve"> 00 мин</w:t>
      </w:r>
      <w:r w:rsidR="00CB153A" w:rsidRPr="00B3226B">
        <w:rPr>
          <w:b/>
        </w:rPr>
        <w:t>ут</w:t>
      </w:r>
      <w:r w:rsidR="00CB153A"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EC7B6E" w:rsidRPr="00B3226B" w:rsidRDefault="00EC7B6E" w:rsidP="00CB153A">
      <w:pPr>
        <w:pStyle w:val="a5"/>
        <w:ind w:firstLine="567"/>
        <w:jc w:val="both"/>
      </w:pPr>
      <w:r w:rsidRPr="00B3226B">
        <w:t xml:space="preserve">Место проведения годового общего собрания акционеров: </w:t>
      </w:r>
      <w:r w:rsidRPr="00B3226B">
        <w:rPr>
          <w:b/>
        </w:rPr>
        <w:t xml:space="preserve">Республика Марий Эл, г. Йошкар-Ола, ул. Я. Эшпая, д. 136, </w:t>
      </w:r>
      <w:r w:rsidR="008B7C07">
        <w:rPr>
          <w:b/>
        </w:rPr>
        <w:t>О</w:t>
      </w:r>
      <w:r w:rsidRPr="00B3226B">
        <w:rPr>
          <w:b/>
        </w:rPr>
        <w:t>ткрытое акционерное общество «Йошкар-Олинская кондитерская фабрика»</w:t>
      </w:r>
      <w:r w:rsidRPr="005D02B7">
        <w:t>.</w:t>
      </w:r>
    </w:p>
    <w:p w:rsidR="000C6019" w:rsidRDefault="000C6019" w:rsidP="00CB153A">
      <w:pPr>
        <w:pStyle w:val="a5"/>
        <w:ind w:firstLine="567"/>
        <w:jc w:val="both"/>
      </w:pPr>
      <w:r w:rsidRPr="00B3226B">
        <w:t>Дата составления списка лиц, имеющих право на участие в</w:t>
      </w:r>
      <w:r w:rsidR="00EC7B6E" w:rsidRPr="00B3226B">
        <w:t xml:space="preserve"> годовом </w:t>
      </w:r>
      <w:proofErr w:type="gramStart"/>
      <w:r w:rsidRPr="00B3226B">
        <w:t>общем</w:t>
      </w:r>
      <w:proofErr w:type="gramEnd"/>
      <w:r w:rsidRPr="00B3226B">
        <w:t xml:space="preserve"> собрании акционеров: </w:t>
      </w:r>
      <w:r w:rsidR="005D02B7" w:rsidRPr="005D02B7">
        <w:rPr>
          <w:b/>
        </w:rPr>
        <w:t>15</w:t>
      </w:r>
      <w:r w:rsidR="00B44F40" w:rsidRPr="005D02B7">
        <w:rPr>
          <w:b/>
        </w:rPr>
        <w:t xml:space="preserve"> </w:t>
      </w:r>
      <w:r w:rsidR="005D02B7">
        <w:rPr>
          <w:b/>
        </w:rPr>
        <w:t>ию</w:t>
      </w:r>
      <w:r w:rsidR="000C21C0">
        <w:rPr>
          <w:b/>
        </w:rPr>
        <w:t>н</w:t>
      </w:r>
      <w:r w:rsidR="005D02B7">
        <w:rPr>
          <w:b/>
        </w:rPr>
        <w:t>я</w:t>
      </w:r>
      <w:r w:rsidR="000D0677">
        <w:rPr>
          <w:b/>
        </w:rPr>
        <w:t xml:space="preserve"> </w:t>
      </w:r>
      <w:r w:rsidRPr="00B3226B">
        <w:rPr>
          <w:b/>
        </w:rPr>
        <w:t>20</w:t>
      </w:r>
      <w:r w:rsidR="00D35408" w:rsidRPr="00B3226B">
        <w:rPr>
          <w:b/>
        </w:rPr>
        <w:t>1</w:t>
      </w:r>
      <w:r w:rsidR="000C21C0">
        <w:rPr>
          <w:b/>
        </w:rPr>
        <w:t>5</w:t>
      </w:r>
      <w:r w:rsidRPr="00B3226B">
        <w:rPr>
          <w:b/>
        </w:rPr>
        <w:t xml:space="preserve"> года</w:t>
      </w:r>
      <w:r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B44F40" w:rsidRDefault="000C6019" w:rsidP="00CB153A">
      <w:pPr>
        <w:pStyle w:val="a5"/>
        <w:ind w:firstLine="567"/>
        <w:jc w:val="both"/>
      </w:pPr>
      <w:r w:rsidRPr="00B3226B">
        <w:t>П</w:t>
      </w:r>
      <w:r w:rsidR="009A196E" w:rsidRPr="00B3226B">
        <w:t>овестка</w:t>
      </w:r>
      <w:r w:rsidRPr="00B3226B">
        <w:t xml:space="preserve"> дня </w:t>
      </w:r>
      <w:r w:rsidR="00B44F40" w:rsidRPr="00B3226B">
        <w:t xml:space="preserve">годового </w:t>
      </w:r>
      <w:r w:rsidRPr="00B3226B">
        <w:t>общег</w:t>
      </w:r>
      <w:r w:rsidR="00CB153A" w:rsidRPr="00B3226B">
        <w:t>о собрания акционеров Общества:</w:t>
      </w:r>
    </w:p>
    <w:p w:rsidR="005D02B7" w:rsidRPr="00B3226B" w:rsidRDefault="005D02B7" w:rsidP="00FF494C">
      <w:pPr>
        <w:pStyle w:val="a5"/>
        <w:jc w:val="both"/>
      </w:pPr>
    </w:p>
    <w:p w:rsidR="007167E9" w:rsidRPr="00B3226B" w:rsidRDefault="00216643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Избрание С</w:t>
      </w:r>
      <w:r w:rsidR="007167E9" w:rsidRPr="00B3226B">
        <w:rPr>
          <w:b/>
        </w:rPr>
        <w:t>четной комиссии Общества</w:t>
      </w:r>
      <w:r w:rsidR="00CB153A" w:rsidRPr="00B3226B">
        <w:rPr>
          <w:b/>
          <w:lang w:val="en-US"/>
        </w:rPr>
        <w:t>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Утверждение годового отчета Общества за 20</w:t>
      </w:r>
      <w:r w:rsidR="00620B94" w:rsidRPr="00B3226B">
        <w:rPr>
          <w:b/>
        </w:rPr>
        <w:t>1</w:t>
      </w:r>
      <w:r w:rsidR="000C21C0">
        <w:rPr>
          <w:b/>
        </w:rPr>
        <w:t>4</w:t>
      </w:r>
      <w:r w:rsidRPr="00B3226B">
        <w:rPr>
          <w:b/>
        </w:rPr>
        <w:t xml:space="preserve"> год;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 xml:space="preserve">Утверждение годовой бухгалтерской отчетности, в том числе отчета о </w:t>
      </w:r>
      <w:r w:rsidR="005D02B7">
        <w:rPr>
          <w:b/>
        </w:rPr>
        <w:t>финансовых результатах</w:t>
      </w:r>
      <w:r w:rsidRPr="00B3226B">
        <w:rPr>
          <w:b/>
        </w:rPr>
        <w:t xml:space="preserve"> Общества за 20</w:t>
      </w:r>
      <w:r w:rsidR="00620B94" w:rsidRPr="00B3226B">
        <w:rPr>
          <w:b/>
        </w:rPr>
        <w:t>1</w:t>
      </w:r>
      <w:r w:rsidR="000C21C0">
        <w:rPr>
          <w:b/>
        </w:rPr>
        <w:t>4</w:t>
      </w:r>
      <w:r w:rsidRPr="00B3226B">
        <w:rPr>
          <w:b/>
        </w:rPr>
        <w:t xml:space="preserve"> год;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О выплате (объявлении) дивидендов;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Распределение прибыли и убытков Общества по результатам 20</w:t>
      </w:r>
      <w:r w:rsidR="00620B94" w:rsidRPr="00B3226B">
        <w:rPr>
          <w:b/>
        </w:rPr>
        <w:t>1</w:t>
      </w:r>
      <w:r w:rsidR="000C21C0">
        <w:rPr>
          <w:b/>
        </w:rPr>
        <w:t>4</w:t>
      </w:r>
      <w:r w:rsidR="00CB153A" w:rsidRPr="00B3226B">
        <w:rPr>
          <w:b/>
        </w:rPr>
        <w:t xml:space="preserve"> финансового года;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Избрание Совета директоров Общества;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Избрание Ревизионной комиссии Общества;</w:t>
      </w:r>
    </w:p>
    <w:p w:rsidR="00B44F40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Утверждение аудитора Общества</w:t>
      </w:r>
      <w:r w:rsidR="000C21C0">
        <w:rPr>
          <w:b/>
        </w:rPr>
        <w:t>.</w:t>
      </w:r>
    </w:p>
    <w:p w:rsidR="00B44F40" w:rsidRPr="00B3226B" w:rsidRDefault="00B44F40" w:rsidP="00CB153A">
      <w:pPr>
        <w:pStyle w:val="a5"/>
        <w:jc w:val="both"/>
      </w:pPr>
    </w:p>
    <w:p w:rsidR="00B44F40" w:rsidRPr="00B3226B" w:rsidRDefault="00B44F40" w:rsidP="00CB153A">
      <w:pPr>
        <w:pStyle w:val="a5"/>
        <w:jc w:val="both"/>
        <w:rPr>
          <w:b/>
        </w:rPr>
      </w:pPr>
      <w:r w:rsidRPr="00B3226B">
        <w:rPr>
          <w:b/>
        </w:rPr>
        <w:t xml:space="preserve">Лица, имеющие право на участие в годовом </w:t>
      </w:r>
      <w:proofErr w:type="gramStart"/>
      <w:r w:rsidRPr="00B3226B">
        <w:rPr>
          <w:b/>
        </w:rPr>
        <w:t>общем</w:t>
      </w:r>
      <w:proofErr w:type="gramEnd"/>
      <w:r w:rsidRPr="00B3226B">
        <w:rPr>
          <w:b/>
        </w:rPr>
        <w:t xml:space="preserve">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акционеров, в течение 20 дней до проведения годового общего собрания акционеров с 10.00 час</w:t>
      </w:r>
      <w:r w:rsidR="00CB153A" w:rsidRPr="00B3226B">
        <w:rPr>
          <w:b/>
        </w:rPr>
        <w:t>ов</w:t>
      </w:r>
      <w:r w:rsidRPr="00B3226B">
        <w:rPr>
          <w:b/>
        </w:rPr>
        <w:t xml:space="preserve"> до 1</w:t>
      </w:r>
      <w:r w:rsidR="00942090" w:rsidRPr="00B3226B">
        <w:rPr>
          <w:b/>
        </w:rPr>
        <w:t>6</w:t>
      </w:r>
      <w:r w:rsidRPr="00B3226B">
        <w:rPr>
          <w:b/>
        </w:rPr>
        <w:t>.00 час</w:t>
      </w:r>
      <w:r w:rsidR="00CB153A" w:rsidRPr="00B3226B">
        <w:rPr>
          <w:b/>
        </w:rPr>
        <w:t>ов</w:t>
      </w:r>
      <w:r w:rsidRPr="00B3226B">
        <w:rPr>
          <w:b/>
        </w:rPr>
        <w:t xml:space="preserve"> по адресу: Республика Марий Эл, г. Йошкар-Ола, ул. Я</w:t>
      </w:r>
      <w:r w:rsidR="00472D4B" w:rsidRPr="00B3226B">
        <w:rPr>
          <w:b/>
        </w:rPr>
        <w:t>.</w:t>
      </w:r>
      <w:r w:rsidRPr="00B3226B">
        <w:rPr>
          <w:b/>
        </w:rPr>
        <w:t xml:space="preserve"> Эшпая, д. 136, О</w:t>
      </w:r>
      <w:r w:rsidR="000C21C0">
        <w:rPr>
          <w:b/>
        </w:rPr>
        <w:t>ткрытое акционерное общество</w:t>
      </w:r>
      <w:r w:rsidRPr="00B3226B">
        <w:rPr>
          <w:b/>
        </w:rPr>
        <w:t xml:space="preserve"> «Й</w:t>
      </w:r>
      <w:r w:rsidR="003D35B7">
        <w:rPr>
          <w:b/>
        </w:rPr>
        <w:t>ошкар-Олинская кондитерская фабрика</w:t>
      </w:r>
      <w:r w:rsidRPr="00B3226B">
        <w:rPr>
          <w:b/>
        </w:rPr>
        <w:t>».</w:t>
      </w:r>
    </w:p>
    <w:p w:rsidR="00B44F40" w:rsidRPr="000D0677" w:rsidRDefault="00B44F40" w:rsidP="00CB153A">
      <w:pPr>
        <w:pStyle w:val="a5"/>
        <w:jc w:val="both"/>
        <w:rPr>
          <w:bCs/>
        </w:rPr>
      </w:pPr>
    </w:p>
    <w:p w:rsidR="002D6B05" w:rsidRPr="000D0677" w:rsidRDefault="002D6B05" w:rsidP="00CB153A">
      <w:pPr>
        <w:pStyle w:val="a5"/>
        <w:jc w:val="both"/>
        <w:rPr>
          <w:bCs/>
        </w:rPr>
      </w:pPr>
    </w:p>
    <w:p w:rsidR="00FB2717" w:rsidRPr="000D0677" w:rsidRDefault="002D6B05" w:rsidP="002D6B05">
      <w:pPr>
        <w:pStyle w:val="a5"/>
        <w:jc w:val="both"/>
        <w:rPr>
          <w:b/>
        </w:rPr>
      </w:pPr>
      <w:r w:rsidRPr="00B3226B">
        <w:rPr>
          <w:b/>
        </w:rPr>
        <w:t>Совет директоров</w:t>
      </w:r>
    </w:p>
    <w:p w:rsidR="000C21C0" w:rsidRDefault="00C03EB3" w:rsidP="002D6B05">
      <w:pPr>
        <w:pStyle w:val="a5"/>
        <w:jc w:val="both"/>
        <w:rPr>
          <w:b/>
        </w:rPr>
      </w:pPr>
      <w:r>
        <w:rPr>
          <w:b/>
        </w:rPr>
        <w:t>О</w:t>
      </w:r>
      <w:r w:rsidR="000C21C0">
        <w:rPr>
          <w:b/>
        </w:rPr>
        <w:t>ткрытого акционерного общества</w:t>
      </w:r>
    </w:p>
    <w:p w:rsidR="004418E5" w:rsidRPr="00B3226B" w:rsidRDefault="004F7FA9" w:rsidP="002D6B05">
      <w:pPr>
        <w:pStyle w:val="a5"/>
        <w:jc w:val="both"/>
        <w:rPr>
          <w:b/>
        </w:rPr>
      </w:pPr>
      <w:r w:rsidRPr="00B3226B">
        <w:rPr>
          <w:b/>
        </w:rPr>
        <w:t>«</w:t>
      </w:r>
      <w:r w:rsidR="005D610D" w:rsidRPr="00B3226B">
        <w:rPr>
          <w:b/>
        </w:rPr>
        <w:t>Йошкар-Олинская</w:t>
      </w:r>
      <w:r w:rsidR="003775D8" w:rsidRPr="00B3226B">
        <w:rPr>
          <w:b/>
        </w:rPr>
        <w:t xml:space="preserve"> кондитерская фабрика</w:t>
      </w:r>
      <w:r w:rsidR="00E22429" w:rsidRPr="00B3226B">
        <w:rPr>
          <w:b/>
        </w:rPr>
        <w:t>»</w:t>
      </w:r>
    </w:p>
    <w:sectPr w:rsidR="004418E5" w:rsidRPr="00B3226B" w:rsidSect="00942090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75E28"/>
    <w:rsid w:val="00087FA0"/>
    <w:rsid w:val="00092C07"/>
    <w:rsid w:val="000B3BE0"/>
    <w:rsid w:val="000C21C0"/>
    <w:rsid w:val="000C6019"/>
    <w:rsid w:val="000D0677"/>
    <w:rsid w:val="000D201A"/>
    <w:rsid w:val="000E4A75"/>
    <w:rsid w:val="000E62A4"/>
    <w:rsid w:val="00102171"/>
    <w:rsid w:val="00104BAF"/>
    <w:rsid w:val="00155A5E"/>
    <w:rsid w:val="00161D54"/>
    <w:rsid w:val="00163981"/>
    <w:rsid w:val="001725F6"/>
    <w:rsid w:val="001A16DD"/>
    <w:rsid w:val="001B3868"/>
    <w:rsid w:val="001F6DD9"/>
    <w:rsid w:val="002014ED"/>
    <w:rsid w:val="0021613A"/>
    <w:rsid w:val="00216643"/>
    <w:rsid w:val="00222D77"/>
    <w:rsid w:val="00246592"/>
    <w:rsid w:val="0027485D"/>
    <w:rsid w:val="00280081"/>
    <w:rsid w:val="00283D18"/>
    <w:rsid w:val="002C6E1C"/>
    <w:rsid w:val="002D6B05"/>
    <w:rsid w:val="003639BA"/>
    <w:rsid w:val="003775D8"/>
    <w:rsid w:val="00390DE5"/>
    <w:rsid w:val="003938AA"/>
    <w:rsid w:val="00394370"/>
    <w:rsid w:val="003A2FC6"/>
    <w:rsid w:val="003D35B7"/>
    <w:rsid w:val="003E4637"/>
    <w:rsid w:val="003F7663"/>
    <w:rsid w:val="00432EE0"/>
    <w:rsid w:val="004418E5"/>
    <w:rsid w:val="00472D4B"/>
    <w:rsid w:val="004929D3"/>
    <w:rsid w:val="004A1BA3"/>
    <w:rsid w:val="004D488B"/>
    <w:rsid w:val="004F479E"/>
    <w:rsid w:val="004F7FA9"/>
    <w:rsid w:val="0050073F"/>
    <w:rsid w:val="00521A10"/>
    <w:rsid w:val="005D02B7"/>
    <w:rsid w:val="005D1F8A"/>
    <w:rsid w:val="005D4B7E"/>
    <w:rsid w:val="005D610D"/>
    <w:rsid w:val="006006F5"/>
    <w:rsid w:val="00600B05"/>
    <w:rsid w:val="00620B94"/>
    <w:rsid w:val="00622A85"/>
    <w:rsid w:val="006374A9"/>
    <w:rsid w:val="006963F5"/>
    <w:rsid w:val="006B668D"/>
    <w:rsid w:val="006C428F"/>
    <w:rsid w:val="006F3F5A"/>
    <w:rsid w:val="006F79C3"/>
    <w:rsid w:val="007013FF"/>
    <w:rsid w:val="0070352D"/>
    <w:rsid w:val="00705C29"/>
    <w:rsid w:val="007119FD"/>
    <w:rsid w:val="007167E9"/>
    <w:rsid w:val="00727B65"/>
    <w:rsid w:val="00755507"/>
    <w:rsid w:val="00786106"/>
    <w:rsid w:val="007B6970"/>
    <w:rsid w:val="007C34B6"/>
    <w:rsid w:val="00800FB4"/>
    <w:rsid w:val="00822930"/>
    <w:rsid w:val="00835695"/>
    <w:rsid w:val="00857B91"/>
    <w:rsid w:val="00880A8F"/>
    <w:rsid w:val="008B0B01"/>
    <w:rsid w:val="008B1837"/>
    <w:rsid w:val="008B7C07"/>
    <w:rsid w:val="008D07D2"/>
    <w:rsid w:val="008F012C"/>
    <w:rsid w:val="00942090"/>
    <w:rsid w:val="00965612"/>
    <w:rsid w:val="009A11A9"/>
    <w:rsid w:val="009A196E"/>
    <w:rsid w:val="00A2783A"/>
    <w:rsid w:val="00AA6197"/>
    <w:rsid w:val="00AC3E0C"/>
    <w:rsid w:val="00B3226B"/>
    <w:rsid w:val="00B44F40"/>
    <w:rsid w:val="00B56322"/>
    <w:rsid w:val="00B67E23"/>
    <w:rsid w:val="00B96668"/>
    <w:rsid w:val="00BD3666"/>
    <w:rsid w:val="00BE351C"/>
    <w:rsid w:val="00BF3417"/>
    <w:rsid w:val="00C03EB3"/>
    <w:rsid w:val="00C6006C"/>
    <w:rsid w:val="00C97C93"/>
    <w:rsid w:val="00CB153A"/>
    <w:rsid w:val="00CE1B41"/>
    <w:rsid w:val="00CE3A8D"/>
    <w:rsid w:val="00CF44B8"/>
    <w:rsid w:val="00D33974"/>
    <w:rsid w:val="00D35408"/>
    <w:rsid w:val="00D53323"/>
    <w:rsid w:val="00D72720"/>
    <w:rsid w:val="00DC7E6D"/>
    <w:rsid w:val="00DD6831"/>
    <w:rsid w:val="00E22429"/>
    <w:rsid w:val="00EB4837"/>
    <w:rsid w:val="00EC7B6E"/>
    <w:rsid w:val="00F10EEE"/>
    <w:rsid w:val="00F57AAF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Бессонов Сергей Николаевич (ADMIN - Bessonov_S)</cp:lastModifiedBy>
  <cp:revision>4</cp:revision>
  <cp:lastPrinted>2015-06-15T11:36:00Z</cp:lastPrinted>
  <dcterms:created xsi:type="dcterms:W3CDTF">2015-06-15T11:27:00Z</dcterms:created>
  <dcterms:modified xsi:type="dcterms:W3CDTF">2015-06-15T11:37:00Z</dcterms:modified>
</cp:coreProperties>
</file>