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FD" w:rsidRDefault="00D569FD" w:rsidP="00D569FD">
      <w:pPr>
        <w:ind w:left="426" w:firstLine="282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8"/>
          <w:szCs w:val="28"/>
          <w:u w:val="single"/>
        </w:rPr>
        <w:t>Сведения о кандидатах в Совет директоров ОАО «ТАКФ»</w:t>
      </w: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198"/>
        <w:gridCol w:w="5532"/>
      </w:tblGrid>
      <w:tr w:rsidR="00D569FD" w:rsidTr="00D569FD">
        <w:trPr>
          <w:trHeight w:val="76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ФИО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 w:rsidP="00F67827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Краткие биографические данные о кандидатах в  Совет директоров ОАО «ТАКФ» </w:t>
            </w:r>
            <w:proofErr w:type="gramStart"/>
            <w:r>
              <w:rPr>
                <w:b/>
                <w:sz w:val="22"/>
                <w:szCs w:val="22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</w:rPr>
              <w:t>ГОСА 1</w:t>
            </w:r>
            <w:r w:rsidR="00F6782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.06.20</w:t>
            </w:r>
            <w:r w:rsidR="00F6782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569FD" w:rsidRPr="00D569FD" w:rsidTr="00D569FD">
        <w:trPr>
          <w:trHeight w:val="5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Харин Алексей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Анатольевич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1961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F67827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Президент</w:t>
            </w:r>
            <w:r>
              <w:rPr>
                <w:color w:val="000000"/>
                <w:sz w:val="24"/>
                <w:szCs w:val="24"/>
              </w:rPr>
              <w:t xml:space="preserve"> О</w:t>
            </w:r>
            <w:r w:rsidRPr="00F67827">
              <w:rPr>
                <w:color w:val="000000"/>
                <w:sz w:val="24"/>
                <w:szCs w:val="24"/>
              </w:rPr>
              <w:t>ОО «Холдинговая компания «ГУТА», Генеральный директор АО «МЕФИТИС»</w:t>
            </w:r>
            <w:proofErr w:type="gramStart"/>
            <w:r w:rsidRPr="00F67827">
              <w:rPr>
                <w:color w:val="000000"/>
                <w:sz w:val="24"/>
                <w:szCs w:val="24"/>
              </w:rPr>
              <w:t>,А</w:t>
            </w:r>
            <w:proofErr w:type="gramEnd"/>
            <w:r w:rsidRPr="00F67827">
              <w:rPr>
                <w:color w:val="000000"/>
                <w:sz w:val="24"/>
                <w:szCs w:val="24"/>
              </w:rPr>
              <w:t>О «ИНДУСТРИЯ-СПОРТ»,</w:t>
            </w:r>
          </w:p>
          <w:p w:rsidR="00F67827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АО  «КОНФЕКТОР»,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67827">
              <w:rPr>
                <w:color w:val="000000"/>
                <w:sz w:val="24"/>
                <w:szCs w:val="24"/>
              </w:rPr>
              <w:t>АО «Контракт ПМ»,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АО «</w:t>
            </w:r>
            <w:proofErr w:type="spellStart"/>
            <w:r w:rsidRPr="00F67827">
              <w:rPr>
                <w:color w:val="000000"/>
                <w:sz w:val="24"/>
                <w:szCs w:val="24"/>
              </w:rPr>
              <w:t>Реджи-Проф</w:t>
            </w:r>
            <w:proofErr w:type="spellEnd"/>
            <w:r w:rsidRPr="00F67827">
              <w:rPr>
                <w:color w:val="000000"/>
                <w:sz w:val="24"/>
                <w:szCs w:val="24"/>
              </w:rPr>
              <w:t>».</w:t>
            </w:r>
          </w:p>
        </w:tc>
      </w:tr>
      <w:tr w:rsidR="00D569FD" w:rsidRPr="00D569FD" w:rsidTr="00D569FD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D569FD">
              <w:rPr>
                <w:b/>
                <w:color w:val="000000"/>
                <w:sz w:val="28"/>
                <w:szCs w:val="28"/>
              </w:rPr>
              <w:t>Бутко</w:t>
            </w:r>
            <w:proofErr w:type="spellEnd"/>
            <w:r w:rsidRPr="00D569FD">
              <w:rPr>
                <w:b/>
                <w:color w:val="000000"/>
                <w:sz w:val="28"/>
                <w:szCs w:val="28"/>
              </w:rPr>
              <w:t xml:space="preserve"> Кирилл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Викторович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1973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 </w:t>
            </w:r>
            <w:r w:rsidRPr="00F67827">
              <w:rPr>
                <w:sz w:val="24"/>
                <w:szCs w:val="24"/>
              </w:rPr>
              <w:t>Первый заместитель исполнител</w:t>
            </w:r>
            <w:r w:rsidRPr="00F67827">
              <w:rPr>
                <w:sz w:val="24"/>
                <w:szCs w:val="24"/>
              </w:rPr>
              <w:t>ь</w:t>
            </w:r>
            <w:r w:rsidRPr="00F67827">
              <w:rPr>
                <w:sz w:val="24"/>
                <w:szCs w:val="24"/>
              </w:rPr>
              <w:t>ного директора - председатель правления  ООО «Холдинговая комп</w:t>
            </w:r>
            <w:r w:rsidRPr="00F67827">
              <w:rPr>
                <w:sz w:val="24"/>
                <w:szCs w:val="24"/>
              </w:rPr>
              <w:t>а</w:t>
            </w:r>
            <w:r w:rsidRPr="00F67827">
              <w:rPr>
                <w:sz w:val="24"/>
                <w:szCs w:val="24"/>
              </w:rPr>
              <w:t xml:space="preserve">ния  «ГУТА»; </w:t>
            </w:r>
            <w:r w:rsidRPr="00F67827">
              <w:rPr>
                <w:color w:val="000000"/>
                <w:sz w:val="24"/>
                <w:szCs w:val="24"/>
              </w:rPr>
              <w:t>Управляющий директор ООО «Объединенные кондитеры»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Петров Александр Юрьевич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1964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Pr="00F67827">
              <w:rPr>
                <w:sz w:val="24"/>
                <w:szCs w:val="24"/>
              </w:rPr>
              <w:t>Старший вице-президент  ООО «Холдинговая компания «ГУТА», Генеральный директор АО «ТЕЭРА».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Петров Алексей </w:t>
            </w:r>
          </w:p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Юрьевич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Вице-президент ООО «Холдинг</w:t>
            </w:r>
            <w:r w:rsidRPr="00F67827">
              <w:rPr>
                <w:color w:val="000000"/>
                <w:sz w:val="24"/>
                <w:szCs w:val="24"/>
              </w:rPr>
              <w:t>о</w:t>
            </w:r>
            <w:r w:rsidRPr="00F67827">
              <w:rPr>
                <w:color w:val="000000"/>
                <w:sz w:val="24"/>
                <w:szCs w:val="24"/>
              </w:rPr>
              <w:t>вая компания «ГУТА»,   Генеральный директор ЗАО «АРДЕЛА», АО «ЛОГАН-ИНВЕСТ», ООО «ЮСЛАНД», АО «Медицинская академия де</w:t>
            </w:r>
            <w:r w:rsidRPr="00F67827">
              <w:rPr>
                <w:color w:val="000000"/>
                <w:sz w:val="24"/>
                <w:szCs w:val="24"/>
              </w:rPr>
              <w:t>н</w:t>
            </w:r>
            <w:r w:rsidRPr="00F67827">
              <w:rPr>
                <w:color w:val="000000"/>
                <w:sz w:val="24"/>
                <w:szCs w:val="24"/>
              </w:rPr>
              <w:t>тальной имплантации»,  Президент АО «ТОМ</w:t>
            </w:r>
            <w:r w:rsidRPr="00F67827">
              <w:rPr>
                <w:color w:val="000000"/>
                <w:sz w:val="24"/>
                <w:szCs w:val="24"/>
              </w:rPr>
              <w:t>А</w:t>
            </w:r>
            <w:r w:rsidRPr="00F67827">
              <w:rPr>
                <w:color w:val="000000"/>
                <w:sz w:val="24"/>
                <w:szCs w:val="24"/>
              </w:rPr>
              <w:t>РИС».</w:t>
            </w:r>
          </w:p>
        </w:tc>
      </w:tr>
      <w:tr w:rsidR="00D569FD" w:rsidRPr="00D569FD" w:rsidTr="00D569FD">
        <w:trPr>
          <w:trHeight w:val="10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5.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D569FD" w:rsidRDefault="00D569FD">
            <w:pPr>
              <w:rPr>
                <w:b/>
                <w:color w:val="000000"/>
                <w:sz w:val="28"/>
                <w:szCs w:val="28"/>
              </w:rPr>
            </w:pPr>
          </w:p>
          <w:p w:rsid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 xml:space="preserve">Долгов Валерий </w:t>
            </w:r>
          </w:p>
          <w:p w:rsidR="00D569FD" w:rsidRPr="00D569FD" w:rsidRDefault="00D569FD">
            <w:pPr>
              <w:autoSpaceDE w:val="0"/>
              <w:autoSpaceDN w:val="0"/>
              <w:rPr>
                <w:b/>
                <w:color w:val="000000"/>
                <w:sz w:val="28"/>
                <w:szCs w:val="28"/>
              </w:rPr>
            </w:pPr>
            <w:r w:rsidRPr="00D569FD">
              <w:rPr>
                <w:b/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1955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F67827" w:rsidRPr="00F67827" w:rsidRDefault="00F67827" w:rsidP="004A3610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Руководитель аппарата През</w:t>
            </w:r>
            <w:r w:rsidRPr="00F67827">
              <w:rPr>
                <w:color w:val="000000"/>
                <w:sz w:val="24"/>
                <w:szCs w:val="24"/>
              </w:rPr>
              <w:t>и</w:t>
            </w:r>
            <w:r w:rsidRPr="00F67827">
              <w:rPr>
                <w:color w:val="000000"/>
                <w:sz w:val="24"/>
                <w:szCs w:val="24"/>
              </w:rPr>
              <w:t>дента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ООО «Холдинговая компания «ГУТА»</w:t>
            </w:r>
          </w:p>
        </w:tc>
      </w:tr>
    </w:tbl>
    <w:p w:rsidR="00D569FD" w:rsidRPr="00D569FD" w:rsidRDefault="00D569FD" w:rsidP="00D569FD">
      <w:pPr>
        <w:pStyle w:val="a7"/>
        <w:tabs>
          <w:tab w:val="center" w:pos="6660"/>
        </w:tabs>
        <w:rPr>
          <w:sz w:val="28"/>
          <w:szCs w:val="28"/>
        </w:rPr>
      </w:pPr>
    </w:p>
    <w:p w:rsidR="00D569FD" w:rsidRDefault="00D569FD" w:rsidP="00D569FD">
      <w:pPr>
        <w:pStyle w:val="30"/>
        <w:rPr>
          <w:sz w:val="28"/>
          <w:szCs w:val="28"/>
        </w:rPr>
      </w:pPr>
      <w:r w:rsidRPr="00D569FD">
        <w:rPr>
          <w:sz w:val="28"/>
          <w:szCs w:val="28"/>
        </w:rPr>
        <w:t xml:space="preserve">Согласие кандидатов, на избрание в состав Совета директоров ОАО «ТАКФ», </w:t>
      </w:r>
    </w:p>
    <w:p w:rsidR="00D569FD" w:rsidRPr="00D569FD" w:rsidRDefault="00D569FD" w:rsidP="00D569FD">
      <w:pPr>
        <w:pStyle w:val="30"/>
        <w:rPr>
          <w:b/>
          <w:sz w:val="28"/>
          <w:szCs w:val="28"/>
        </w:rPr>
      </w:pPr>
      <w:r w:rsidRPr="00D569FD">
        <w:rPr>
          <w:sz w:val="28"/>
          <w:szCs w:val="28"/>
        </w:rPr>
        <w:t>получено.</w:t>
      </w:r>
    </w:p>
    <w:p w:rsidR="00D569FD" w:rsidRDefault="00D569FD" w:rsidP="00D569FD">
      <w:pPr>
        <w:pStyle w:val="a7"/>
        <w:tabs>
          <w:tab w:val="center" w:pos="6660"/>
        </w:tabs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D569FD">
      <w:footerReference w:type="even" r:id="rId6"/>
      <w:footerReference w:type="default" r:id="rId7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EF9" w:rsidRDefault="005B4EF9" w:rsidP="00F944DA">
      <w:r>
        <w:separator/>
      </w:r>
    </w:p>
  </w:endnote>
  <w:endnote w:type="continuationSeparator" w:id="0">
    <w:p w:rsidR="005B4EF9" w:rsidRDefault="005B4EF9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D22D3C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D22D3C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3610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4A3610" w:rsidRPr="004A3610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EF9" w:rsidRDefault="005B4EF9" w:rsidP="00F944DA">
      <w:r>
        <w:separator/>
      </w:r>
    </w:p>
  </w:footnote>
  <w:footnote w:type="continuationSeparator" w:id="0">
    <w:p w:rsidR="005B4EF9" w:rsidRDefault="005B4EF9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9FD"/>
    <w:rsid w:val="00052E51"/>
    <w:rsid w:val="000636FC"/>
    <w:rsid w:val="002109C2"/>
    <w:rsid w:val="00247358"/>
    <w:rsid w:val="0044700A"/>
    <w:rsid w:val="004A3610"/>
    <w:rsid w:val="005B4EF9"/>
    <w:rsid w:val="006A0C1E"/>
    <w:rsid w:val="007D4D62"/>
    <w:rsid w:val="007E2464"/>
    <w:rsid w:val="009662EF"/>
    <w:rsid w:val="00967014"/>
    <w:rsid w:val="009A2769"/>
    <w:rsid w:val="009C38F1"/>
    <w:rsid w:val="00B242D4"/>
    <w:rsid w:val="00C101B9"/>
    <w:rsid w:val="00C20762"/>
    <w:rsid w:val="00D02AED"/>
    <w:rsid w:val="00D22D3C"/>
    <w:rsid w:val="00D569FD"/>
    <w:rsid w:val="00E049F3"/>
    <w:rsid w:val="00E56747"/>
    <w:rsid w:val="00F67827"/>
    <w:rsid w:val="00F944DA"/>
    <w:rsid w:val="00FD5907"/>
    <w:rsid w:val="00FE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FD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D569F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D569F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6</cp:revision>
  <dcterms:created xsi:type="dcterms:W3CDTF">2019-05-08T09:02:00Z</dcterms:created>
  <dcterms:modified xsi:type="dcterms:W3CDTF">2020-05-19T08:37:00Z</dcterms:modified>
</cp:coreProperties>
</file>