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6A25E2" w:rsidRDefault="000F0714" w:rsidP="000F0714">
      <w:pPr>
        <w:pStyle w:val="a7"/>
        <w:jc w:val="center"/>
      </w:pPr>
      <w:r w:rsidRPr="006A25E2">
        <w:t xml:space="preserve">Сводная ведомость результатов </w:t>
      </w:r>
      <w:r w:rsidR="004654AF" w:rsidRPr="006A25E2">
        <w:t xml:space="preserve">проведения </w:t>
      </w:r>
      <w:r w:rsidRPr="006A25E2">
        <w:t>специальной оценки условий труда</w:t>
      </w:r>
    </w:p>
    <w:p w:rsidR="00B3448B" w:rsidRPr="006A25E2" w:rsidRDefault="00B3448B" w:rsidP="00B3448B"/>
    <w:p w:rsidR="00B3448B" w:rsidRPr="006A25E2" w:rsidRDefault="00B3448B" w:rsidP="00B3448B">
      <w:r w:rsidRPr="006A25E2">
        <w:t>Наименование организации:</w:t>
      </w:r>
      <w:r w:rsidRPr="006A25E2">
        <w:rPr>
          <w:rStyle w:val="a9"/>
        </w:rPr>
        <w:t xml:space="preserve"> </w:t>
      </w:r>
      <w:fldSimple w:instr=" DOCVARIABLE ceh_info \* MERGEFORMAT ">
        <w:r w:rsidR="00F90DCE" w:rsidRPr="00F90DCE">
          <w:rPr>
            <w:rStyle w:val="a9"/>
          </w:rPr>
          <w:t>Открытое акционерное общество "Воронежская кондитерская фабрика"</w:t>
        </w:r>
      </w:fldSimple>
      <w:r w:rsidRPr="006A25E2">
        <w:rPr>
          <w:rStyle w:val="a9"/>
        </w:rPr>
        <w:t> </w:t>
      </w:r>
    </w:p>
    <w:p w:rsidR="00F06873" w:rsidRPr="006A25E2" w:rsidRDefault="00F06873" w:rsidP="004654AF">
      <w:pPr>
        <w:suppressAutoHyphens/>
        <w:jc w:val="right"/>
      </w:pPr>
      <w:r w:rsidRPr="006A25E2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6A25E2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6A25E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6A25E2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6A25E2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6A25E2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6A25E2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6A25E2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6A25E2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6A25E2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6A25E2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6A25E2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6A25E2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6A25E2">
              <w:rPr>
                <w:rFonts w:ascii="Times New Roman" w:hAnsi="Times New Roman"/>
                <w:sz w:val="20"/>
                <w:szCs w:val="20"/>
              </w:rPr>
              <w:t>с</w:t>
            </w:r>
            <w:r w:rsidRPr="006A25E2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63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6A25E2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63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6A25E2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6A25E2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A25E2" w:rsidRDefault="00F90DC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F90DC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6A25E2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6A25E2" w:rsidRDefault="00F06873" w:rsidP="00F06873">
      <w:pPr>
        <w:jc w:val="right"/>
      </w:pPr>
      <w:r w:rsidRPr="006A25E2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6A25E2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6A25E2" w:rsidRDefault="004654AF" w:rsidP="00F06873">
            <w:pPr>
              <w:jc w:val="center"/>
              <w:rPr>
                <w:sz w:val="20"/>
              </w:rPr>
            </w:pPr>
            <w:r w:rsidRPr="006A25E2">
              <w:rPr>
                <w:color w:val="000000"/>
                <w:sz w:val="20"/>
              </w:rPr>
              <w:t>Индиви</w:t>
            </w:r>
            <w:r w:rsidRPr="006A25E2">
              <w:rPr>
                <w:color w:val="000000"/>
                <w:sz w:val="20"/>
              </w:rPr>
              <w:softHyphen/>
              <w:t>дуал</w:t>
            </w:r>
            <w:r w:rsidRPr="006A25E2">
              <w:rPr>
                <w:color w:val="000000"/>
                <w:sz w:val="20"/>
              </w:rPr>
              <w:t>ь</w:t>
            </w:r>
            <w:r w:rsidRPr="006A25E2">
              <w:rPr>
                <w:color w:val="000000"/>
                <w:sz w:val="20"/>
              </w:rPr>
              <w:t>ный номер рабоч</w:t>
            </w:r>
            <w:r w:rsidRPr="006A25E2">
              <w:rPr>
                <w:color w:val="000000"/>
                <w:sz w:val="20"/>
              </w:rPr>
              <w:t>е</w:t>
            </w:r>
            <w:r w:rsidRPr="006A25E2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6A25E2" w:rsidRDefault="004654AF" w:rsidP="004654AF">
            <w:pPr>
              <w:jc w:val="center"/>
              <w:rPr>
                <w:color w:val="000000"/>
                <w:sz w:val="20"/>
              </w:rPr>
            </w:pPr>
            <w:r w:rsidRPr="006A25E2">
              <w:rPr>
                <w:color w:val="000000"/>
                <w:sz w:val="20"/>
              </w:rPr>
              <w:t>Профессия/</w:t>
            </w:r>
            <w:r w:rsidRPr="006A25E2">
              <w:rPr>
                <w:color w:val="000000"/>
                <w:sz w:val="20"/>
              </w:rPr>
              <w:br/>
              <w:t>должность/</w:t>
            </w:r>
            <w:r w:rsidRPr="006A25E2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6A25E2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6A25E2" w:rsidRDefault="00F06873" w:rsidP="00F06873">
            <w:pPr>
              <w:jc w:val="center"/>
              <w:rPr>
                <w:sz w:val="20"/>
              </w:rPr>
            </w:pPr>
            <w:r w:rsidRPr="006A25E2">
              <w:rPr>
                <w:sz w:val="20"/>
              </w:rPr>
              <w:t>Классы</w:t>
            </w:r>
            <w:r w:rsidR="004654AF" w:rsidRPr="006A25E2">
              <w:rPr>
                <w:sz w:val="20"/>
              </w:rPr>
              <w:t xml:space="preserve"> </w:t>
            </w:r>
            <w:r w:rsidR="004654AF" w:rsidRPr="006A25E2">
              <w:rPr>
                <w:color w:val="000000"/>
                <w:sz w:val="20"/>
              </w:rPr>
              <w:t>(подклассы)</w:t>
            </w:r>
            <w:r w:rsidRPr="006A25E2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Повышенный размер оплаты труда (да</w:t>
            </w:r>
            <w:proofErr w:type="gramStart"/>
            <w:r w:rsidRPr="006A25E2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6A25E2">
              <w:rPr>
                <w:color w:val="000000"/>
                <w:sz w:val="16"/>
                <w:szCs w:val="16"/>
              </w:rPr>
              <w:t>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6A25E2">
              <w:rPr>
                <w:color w:val="000000"/>
                <w:sz w:val="16"/>
                <w:szCs w:val="16"/>
              </w:rPr>
              <w:t>п</w:t>
            </w:r>
            <w:r w:rsidRPr="006A25E2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6A25E2">
              <w:rPr>
                <w:color w:val="000000"/>
                <w:sz w:val="16"/>
                <w:szCs w:val="16"/>
              </w:rPr>
              <w:t>ь</w:t>
            </w:r>
            <w:r w:rsidRPr="006A25E2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6A25E2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Лечебно</w:t>
            </w:r>
            <w:r w:rsidRPr="006A25E2">
              <w:rPr>
                <w:sz w:val="16"/>
                <w:szCs w:val="16"/>
              </w:rPr>
              <w:t>-профилактическое п</w:t>
            </w:r>
            <w:r w:rsidRPr="006A25E2">
              <w:rPr>
                <w:sz w:val="16"/>
                <w:szCs w:val="16"/>
              </w:rPr>
              <w:t>и</w:t>
            </w:r>
            <w:r w:rsidRPr="006A25E2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Льготно</w:t>
            </w:r>
            <w:r w:rsidRPr="006A25E2">
              <w:rPr>
                <w:sz w:val="16"/>
                <w:szCs w:val="16"/>
              </w:rPr>
              <w:t>е пенсионное обеспеч</w:t>
            </w:r>
            <w:r w:rsidRPr="006A25E2">
              <w:rPr>
                <w:sz w:val="16"/>
                <w:szCs w:val="16"/>
              </w:rPr>
              <w:t>е</w:t>
            </w:r>
            <w:r w:rsidRPr="006A25E2">
              <w:rPr>
                <w:sz w:val="16"/>
                <w:szCs w:val="16"/>
              </w:rPr>
              <w:t>ние (да/нет)</w:t>
            </w:r>
          </w:p>
        </w:tc>
      </w:tr>
      <w:tr w:rsidR="00F06873" w:rsidRPr="006A25E2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6A25E2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6A25E2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6A25E2" w:rsidTr="004654AF">
        <w:tc>
          <w:tcPr>
            <w:tcW w:w="959" w:type="dxa"/>
            <w:shd w:val="clear" w:color="auto" w:fill="auto"/>
            <w:vAlign w:val="center"/>
          </w:tcPr>
          <w:p w:rsidR="00F06873" w:rsidRPr="006A25E2" w:rsidRDefault="00F06873" w:rsidP="001B19D8">
            <w:pPr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6A25E2" w:rsidRDefault="00F06873" w:rsidP="001B19D8">
            <w:pPr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24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Pr="006A25E2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b/>
                <w:sz w:val="18"/>
                <w:szCs w:val="18"/>
              </w:rPr>
            </w:pPr>
            <w:r w:rsidRPr="00F90DCE">
              <w:rPr>
                <w:b/>
                <w:sz w:val="18"/>
                <w:szCs w:val="18"/>
              </w:rPr>
              <w:t>Цех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Pr="006A25E2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i/>
                <w:sz w:val="18"/>
                <w:szCs w:val="18"/>
              </w:rPr>
            </w:pPr>
            <w:r w:rsidRPr="00F90DCE">
              <w:rPr>
                <w:i/>
                <w:sz w:val="18"/>
                <w:szCs w:val="18"/>
              </w:rPr>
              <w:t>Линия Акмалько по произво</w:t>
            </w:r>
            <w:r w:rsidRPr="00F90DCE">
              <w:rPr>
                <w:i/>
                <w:sz w:val="18"/>
                <w:szCs w:val="18"/>
              </w:rPr>
              <w:t>д</w:t>
            </w:r>
            <w:r w:rsidRPr="00F90DCE">
              <w:rPr>
                <w:i/>
                <w:sz w:val="18"/>
                <w:szCs w:val="18"/>
              </w:rPr>
              <w:t>ству пралиновых конфет типа "Батончики"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Pr="006A25E2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1382Д-1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Pr="006A25E2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i/>
                <w:sz w:val="18"/>
                <w:szCs w:val="18"/>
              </w:rPr>
            </w:pPr>
            <w:r w:rsidRPr="00F90DCE">
              <w:rPr>
                <w:i/>
                <w:sz w:val="18"/>
                <w:szCs w:val="18"/>
              </w:rPr>
              <w:t>Шоколадное отделение (пр</w:t>
            </w:r>
            <w:r w:rsidRPr="00F90DCE">
              <w:rPr>
                <w:i/>
                <w:sz w:val="18"/>
                <w:szCs w:val="18"/>
              </w:rPr>
              <w:t>и</w:t>
            </w:r>
            <w:r w:rsidRPr="00F90DCE">
              <w:rPr>
                <w:i/>
                <w:sz w:val="18"/>
                <w:szCs w:val="18"/>
              </w:rPr>
              <w:t>готовление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1382Д-2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i/>
                <w:sz w:val="18"/>
                <w:szCs w:val="18"/>
              </w:rPr>
            </w:pPr>
            <w:r w:rsidRPr="00F90DCE">
              <w:rPr>
                <w:i/>
                <w:sz w:val="18"/>
                <w:szCs w:val="18"/>
              </w:rPr>
              <w:t>Линия HAAS GEKKO по прои</w:t>
            </w:r>
            <w:r w:rsidRPr="00F90DCE">
              <w:rPr>
                <w:i/>
                <w:sz w:val="18"/>
                <w:szCs w:val="18"/>
              </w:rPr>
              <w:t>з</w:t>
            </w:r>
            <w:r w:rsidRPr="00F90DCE">
              <w:rPr>
                <w:i/>
                <w:sz w:val="18"/>
                <w:szCs w:val="18"/>
              </w:rPr>
              <w:t>водству  вафель с начинками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1382Д-3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i/>
                <w:sz w:val="18"/>
                <w:szCs w:val="18"/>
              </w:rPr>
            </w:pPr>
            <w:r w:rsidRPr="00F90DCE">
              <w:rPr>
                <w:i/>
                <w:sz w:val="18"/>
                <w:szCs w:val="18"/>
              </w:rPr>
              <w:t>Расфасовка продукции в худ</w:t>
            </w:r>
            <w:r w:rsidRPr="00F90DCE">
              <w:rPr>
                <w:i/>
                <w:sz w:val="18"/>
                <w:szCs w:val="18"/>
              </w:rPr>
              <w:t>о</w:t>
            </w:r>
            <w:r w:rsidRPr="00F90DCE">
              <w:rPr>
                <w:i/>
                <w:sz w:val="18"/>
                <w:szCs w:val="18"/>
              </w:rPr>
              <w:t>жественные коробочки вру</w:t>
            </w:r>
            <w:r w:rsidRPr="00F90DCE">
              <w:rPr>
                <w:i/>
                <w:sz w:val="18"/>
                <w:szCs w:val="18"/>
              </w:rPr>
              <w:t>ч</w:t>
            </w:r>
            <w:r w:rsidRPr="00F90DCE">
              <w:rPr>
                <w:i/>
                <w:sz w:val="18"/>
                <w:szCs w:val="18"/>
              </w:rPr>
              <w:t>ную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1382Д-4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b/>
                <w:sz w:val="18"/>
                <w:szCs w:val="18"/>
              </w:rPr>
            </w:pPr>
            <w:r w:rsidRPr="00F90DCE">
              <w:rPr>
                <w:b/>
                <w:sz w:val="18"/>
                <w:szCs w:val="18"/>
              </w:rPr>
              <w:t>ЦЕХ №3  (Участок обработки  вспомогательного оборуд</w:t>
            </w:r>
            <w:r w:rsidRPr="00F90DCE">
              <w:rPr>
                <w:b/>
                <w:sz w:val="18"/>
                <w:szCs w:val="18"/>
              </w:rPr>
              <w:t>о</w:t>
            </w:r>
            <w:r w:rsidRPr="00F90DCE">
              <w:rPr>
                <w:b/>
                <w:sz w:val="18"/>
                <w:szCs w:val="18"/>
              </w:rPr>
              <w:t>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1382Д-5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1382Д-6А (1382Д-5)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b/>
                <w:sz w:val="18"/>
                <w:szCs w:val="18"/>
              </w:rPr>
            </w:pPr>
            <w:r w:rsidRPr="00F90DCE">
              <w:rPr>
                <w:b/>
                <w:sz w:val="18"/>
                <w:szCs w:val="18"/>
              </w:rPr>
              <w:t>Склад сырья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1382Д-7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b/>
                <w:sz w:val="18"/>
                <w:szCs w:val="18"/>
              </w:rPr>
            </w:pPr>
            <w:r w:rsidRPr="00F90DCE">
              <w:rPr>
                <w:b/>
                <w:sz w:val="18"/>
                <w:szCs w:val="18"/>
              </w:rPr>
              <w:t>Ремонтно-механический уч</w:t>
            </w:r>
            <w:r w:rsidRPr="00F90DCE">
              <w:rPr>
                <w:b/>
                <w:sz w:val="18"/>
                <w:szCs w:val="18"/>
              </w:rPr>
              <w:t>а</w:t>
            </w:r>
            <w:r w:rsidRPr="00F90DCE">
              <w:rPr>
                <w:b/>
                <w:sz w:val="18"/>
                <w:szCs w:val="18"/>
              </w:rPr>
              <w:t>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1382Д-8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b/>
                <w:sz w:val="18"/>
                <w:szCs w:val="18"/>
              </w:rPr>
            </w:pPr>
            <w:r w:rsidRPr="00F90DCE">
              <w:rPr>
                <w:b/>
                <w:sz w:val="18"/>
                <w:szCs w:val="18"/>
              </w:rPr>
              <w:t>Столовая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1382Д-9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b/>
                <w:sz w:val="18"/>
                <w:szCs w:val="18"/>
              </w:rPr>
            </w:pPr>
            <w:r w:rsidRPr="00F90DCE">
              <w:rPr>
                <w:b/>
                <w:sz w:val="18"/>
                <w:szCs w:val="18"/>
              </w:rPr>
              <w:t>Служба пожарной и пр</w:t>
            </w:r>
            <w:r w:rsidRPr="00F90DCE">
              <w:rPr>
                <w:b/>
                <w:sz w:val="18"/>
                <w:szCs w:val="18"/>
              </w:rPr>
              <w:t>о</w:t>
            </w:r>
            <w:r w:rsidRPr="00F90DCE">
              <w:rPr>
                <w:b/>
                <w:sz w:val="18"/>
                <w:szCs w:val="18"/>
              </w:rPr>
              <w:t>мышленной безопасности, охраны труда и экологии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0DCE" w:rsidRPr="006A25E2" w:rsidTr="004654AF">
        <w:tc>
          <w:tcPr>
            <w:tcW w:w="959" w:type="dxa"/>
            <w:shd w:val="clear" w:color="auto" w:fill="auto"/>
            <w:vAlign w:val="center"/>
          </w:tcPr>
          <w:p w:rsid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1382Д-10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90DCE" w:rsidRPr="00F90DCE" w:rsidRDefault="00F90D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0DCE" w:rsidRDefault="00F90D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6A25E2" w:rsidRDefault="0065289A" w:rsidP="009A1326">
      <w:pPr>
        <w:rPr>
          <w:sz w:val="18"/>
          <w:szCs w:val="18"/>
        </w:rPr>
      </w:pPr>
    </w:p>
    <w:p w:rsidR="00936F48" w:rsidRPr="006A25E2" w:rsidRDefault="00936F48" w:rsidP="00936F48">
      <w:r w:rsidRPr="006A25E2">
        <w:t>Дата составления:</w:t>
      </w:r>
      <w:r w:rsidRPr="006A25E2">
        <w:rPr>
          <w:rStyle w:val="a9"/>
        </w:rPr>
        <w:t xml:space="preserve"> </w:t>
      </w:r>
      <w:fldSimple w:instr=" DOCVARIABLE fill_date \* MERGEFORMAT ">
        <w:r w:rsidR="00F90DCE">
          <w:rPr>
            <w:rStyle w:val="a9"/>
          </w:rPr>
          <w:t>29.11.2019</w:t>
        </w:r>
      </w:fldSimple>
      <w:r w:rsidRPr="006A25E2">
        <w:rPr>
          <w:rStyle w:val="a9"/>
        </w:rPr>
        <w:t> </w:t>
      </w:r>
    </w:p>
    <w:p w:rsidR="004654AF" w:rsidRPr="006A25E2" w:rsidRDefault="004654AF" w:rsidP="009D6532"/>
    <w:sectPr w:rsidR="004654AF" w:rsidRPr="006A25E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9CA" w:rsidRPr="00EC6658" w:rsidRDefault="00B079CA" w:rsidP="00F90DCE">
      <w:pPr>
        <w:rPr>
          <w:szCs w:val="24"/>
        </w:rPr>
      </w:pPr>
      <w:r>
        <w:separator/>
      </w:r>
    </w:p>
  </w:endnote>
  <w:endnote w:type="continuationSeparator" w:id="0">
    <w:p w:rsidR="00B079CA" w:rsidRPr="00EC6658" w:rsidRDefault="00B079CA" w:rsidP="00F90DCE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9CA" w:rsidRPr="00EC6658" w:rsidRDefault="00B079CA" w:rsidP="00F90DCE">
      <w:pPr>
        <w:rPr>
          <w:szCs w:val="24"/>
        </w:rPr>
      </w:pPr>
      <w:r>
        <w:separator/>
      </w:r>
    </w:p>
  </w:footnote>
  <w:footnote w:type="continuationSeparator" w:id="0">
    <w:p w:rsidR="00B079CA" w:rsidRPr="00EC6658" w:rsidRDefault="00B079CA" w:rsidP="00F90DCE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ctivedoc_name" w:val="Документ14"/>
    <w:docVar w:name="boss_fio" w:val="Чердаков Михаил Юрьевич"/>
    <w:docVar w:name="ceh_info" w:val="Открытое акционерное общество &quot;Воронежская кондитерская фабрика&quot;"/>
    <w:docVar w:name="doc_name" w:val="Документ14"/>
    <w:docVar w:name="doc_type" w:val="5"/>
    <w:docVar w:name="fill_date" w:val="29.11.2019"/>
    <w:docVar w:name="org_guid" w:val="502E03801B434BD98DF47A3F7D091CF0"/>
    <w:docVar w:name="org_id" w:val="132"/>
    <w:docVar w:name="org_name" w:val="     "/>
    <w:docVar w:name="pers_guids" w:val="7639F7D9113248B1A5E7F31EC67C0D50@140-979-265 88"/>
    <w:docVar w:name="pers_snils" w:val="7639F7D9113248B1A5E7F31EC67C0D50@140-979-265 88"/>
    <w:docVar w:name="pred_dolg" w:val="Технический директор"/>
    <w:docVar w:name="pred_fio" w:val="Воробьев Е.П."/>
    <w:docVar w:name="rbtd_name" w:val="Открытое акционерное общество &quot;Воронежская кондитерская фабрика&quot;"/>
    <w:docVar w:name="step_test" w:val="6"/>
    <w:docVar w:name="sv_docs" w:val="1"/>
  </w:docVars>
  <w:rsids>
    <w:rsidRoot w:val="00F90DCE"/>
    <w:rsid w:val="0002033E"/>
    <w:rsid w:val="000524B9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A25E2"/>
    <w:rsid w:val="006E4DFC"/>
    <w:rsid w:val="00725C51"/>
    <w:rsid w:val="00785DCB"/>
    <w:rsid w:val="00820552"/>
    <w:rsid w:val="00936F48"/>
    <w:rsid w:val="009647F7"/>
    <w:rsid w:val="009A1326"/>
    <w:rsid w:val="009D6532"/>
    <w:rsid w:val="00A026A4"/>
    <w:rsid w:val="00AF1EDF"/>
    <w:rsid w:val="00B079CA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90DCE"/>
    <w:rsid w:val="00FD4EE4"/>
    <w:rsid w:val="00FD733C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90DC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90DCE"/>
    <w:rPr>
      <w:sz w:val="24"/>
    </w:rPr>
  </w:style>
  <w:style w:type="paragraph" w:styleId="ad">
    <w:name w:val="footer"/>
    <w:basedOn w:val="a"/>
    <w:link w:val="ae"/>
    <w:rsid w:val="00F90DC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90DC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Grizli777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sr2008</cp:lastModifiedBy>
  <cp:revision>2</cp:revision>
  <dcterms:created xsi:type="dcterms:W3CDTF">2019-11-29T13:04:00Z</dcterms:created>
  <dcterms:modified xsi:type="dcterms:W3CDTF">2019-12-19T08:29:00Z</dcterms:modified>
</cp:coreProperties>
</file>