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437A48" w:rsidRPr="00437A48" w:rsidRDefault="00437A48" w:rsidP="00437A48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437A48">
        <w:rPr>
          <w:rFonts w:ascii="Times New Roman" w:eastAsia="Times New Roman" w:hAnsi="Times New Roman"/>
          <w:b/>
          <w:lang w:eastAsia="ru-RU"/>
        </w:rPr>
        <w:t>Лицензионный договор.</w:t>
      </w:r>
    </w:p>
    <w:p w:rsidR="00437A48" w:rsidRPr="00437A48" w:rsidRDefault="00437A48" w:rsidP="00437A4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37A48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437A48" w:rsidRPr="00143251" w:rsidRDefault="00437A48" w:rsidP="00437A48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>
        <w:rPr>
          <w:rFonts w:ascii="Times New Roman" w:eastAsia="Times New Roman" w:hAnsi="Times New Roman"/>
          <w:lang w:eastAsia="ru-RU"/>
        </w:rPr>
        <w:t>Лицензиат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437A48" w:rsidRPr="00143251" w:rsidRDefault="00437A48" w:rsidP="00437A4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Pr="00143251">
        <w:rPr>
          <w:rFonts w:ascii="Times New Roman" w:eastAsia="Times New Roman" w:hAnsi="Times New Roman"/>
          <w:lang w:eastAsia="ru-RU"/>
        </w:rPr>
        <w:t>АО «</w:t>
      </w:r>
      <w:r>
        <w:rPr>
          <w:rFonts w:ascii="Times New Roman" w:eastAsia="Times New Roman" w:hAnsi="Times New Roman"/>
          <w:lang w:eastAsia="ru-RU"/>
        </w:rPr>
        <w:t>Красный Октябрь</w:t>
      </w:r>
      <w:r w:rsidRPr="00143251">
        <w:rPr>
          <w:rFonts w:ascii="Times New Roman" w:eastAsia="Times New Roman" w:hAnsi="Times New Roman"/>
          <w:lang w:eastAsia="ru-RU"/>
        </w:rPr>
        <w:t>» (</w:t>
      </w:r>
      <w:r>
        <w:rPr>
          <w:rFonts w:ascii="Times New Roman" w:eastAsia="Times New Roman" w:hAnsi="Times New Roman"/>
          <w:lang w:eastAsia="ru-RU"/>
        </w:rPr>
        <w:t>Лицензиар</w:t>
      </w:r>
      <w:r w:rsidRPr="00143251">
        <w:rPr>
          <w:rFonts w:ascii="Times New Roman" w:eastAsia="Times New Roman" w:hAnsi="Times New Roman"/>
          <w:lang w:eastAsia="ru-RU"/>
        </w:rPr>
        <w:t>).</w:t>
      </w:r>
    </w:p>
    <w:p w:rsidR="00437A48" w:rsidRPr="00143251" w:rsidRDefault="00437A48" w:rsidP="00437A4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437A48" w:rsidRPr="00437A48" w:rsidRDefault="00437A48" w:rsidP="00437A4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37A48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437A48" w:rsidRPr="001C1857" w:rsidRDefault="00437A48" w:rsidP="00437A4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Лицензиар предоставляет Лицензиату право использования товарного</w:t>
      </w:r>
      <w:r w:rsidRPr="00526697">
        <w:rPr>
          <w:rFonts w:ascii="Times New Roman" w:eastAsia="Times New Roman" w:hAnsi="Times New Roman"/>
          <w:lang w:eastAsia="ru-RU"/>
        </w:rPr>
        <w:t xml:space="preserve"> знак</w:t>
      </w:r>
      <w:r>
        <w:rPr>
          <w:rFonts w:ascii="Times New Roman" w:eastAsia="Times New Roman" w:hAnsi="Times New Roman"/>
          <w:lang w:eastAsia="ru-RU"/>
        </w:rPr>
        <w:t>а</w:t>
      </w:r>
      <w:r w:rsidRPr="00526697">
        <w:rPr>
          <w:rFonts w:ascii="Times New Roman" w:eastAsia="Times New Roman" w:hAnsi="Times New Roman"/>
          <w:lang w:eastAsia="ru-RU"/>
        </w:rPr>
        <w:t xml:space="preserve"> </w:t>
      </w:r>
      <w:r w:rsidR="004C572D" w:rsidRPr="004C572D">
        <w:rPr>
          <w:rFonts w:ascii="Times New Roman" w:eastAsia="Times New Roman" w:hAnsi="Times New Roman"/>
          <w:b/>
          <w:lang w:eastAsia="ru-RU"/>
        </w:rPr>
        <w:t>«СКАЗО</w:t>
      </w:r>
      <w:r w:rsidR="004C572D" w:rsidRPr="004C572D">
        <w:rPr>
          <w:rFonts w:ascii="Times New Roman" w:eastAsia="Times New Roman" w:hAnsi="Times New Roman"/>
          <w:b/>
          <w:lang w:eastAsia="ru-RU"/>
        </w:rPr>
        <w:t>Ч</w:t>
      </w:r>
      <w:r w:rsidR="004C572D" w:rsidRPr="004C572D">
        <w:rPr>
          <w:rFonts w:ascii="Times New Roman" w:eastAsia="Times New Roman" w:hAnsi="Times New Roman"/>
          <w:b/>
          <w:lang w:eastAsia="ru-RU"/>
        </w:rPr>
        <w:t>НЫЙ ДОМИК» по свидетельству № 647211</w:t>
      </w:r>
      <w:r w:rsidRPr="0052669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отношении товаров 30 класса МКТУ, ук</w:t>
      </w:r>
      <w:r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занных в свидетельстве.</w:t>
      </w:r>
    </w:p>
    <w:p w:rsidR="00437A48" w:rsidRPr="00437A48" w:rsidRDefault="00437A48" w:rsidP="00437A4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37A48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437A48" w:rsidRPr="001C1857" w:rsidRDefault="00437A48" w:rsidP="00437A4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предоставление права использования Товарного знака Лицензиат обязуется выплач</w:t>
      </w:r>
      <w:r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вать Лицензиару вознаграждение в размере 0,5 (ноль целых пять десятых) процента (в том числе НДС 18%) от стоимости реализованной Лицензиатом продукции по ценам, опред</w:t>
      </w:r>
      <w:r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ленным условиями договоров поставки, заключенных Лицензиатом.</w:t>
      </w:r>
    </w:p>
    <w:p w:rsidR="00437A48" w:rsidRPr="00437A48" w:rsidRDefault="00437A48" w:rsidP="00437A4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37A48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437A48" w:rsidRPr="001C1857" w:rsidRDefault="00437A48" w:rsidP="00437A4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договорились о применении условий настоящего договора к отношениям между ними по использованию Товарного знака Лицензиатом, возникшим до его заключения (п.2 ст. 425 ГК РФ).</w:t>
      </w:r>
    </w:p>
    <w:p w:rsidR="00437A48" w:rsidRPr="001C1857" w:rsidRDefault="00437A48" w:rsidP="00437A48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 xml:space="preserve">Договор </w:t>
      </w:r>
      <w:r>
        <w:rPr>
          <w:rFonts w:ascii="Times New Roman" w:eastAsia="Times New Roman" w:hAnsi="Times New Roman"/>
          <w:lang w:eastAsia="ru-RU"/>
        </w:rPr>
        <w:t xml:space="preserve">заключен на срок действия исключительного </w:t>
      </w:r>
      <w:proofErr w:type="gramStart"/>
      <w:r>
        <w:rPr>
          <w:rFonts w:ascii="Times New Roman" w:eastAsia="Times New Roman" w:hAnsi="Times New Roman"/>
          <w:lang w:eastAsia="ru-RU"/>
        </w:rPr>
        <w:t>права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Товарный знак.</w:t>
      </w:r>
    </w:p>
    <w:p w:rsidR="00437A48" w:rsidRPr="00437A48" w:rsidRDefault="00437A48" w:rsidP="00437A4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37A48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437A48">
        <w:rPr>
          <w:rFonts w:ascii="Times New Roman" w:eastAsia="Times New Roman" w:hAnsi="Times New Roman"/>
          <w:u w:val="single"/>
          <w:lang w:eastAsia="ru-RU"/>
        </w:rPr>
        <w:t>о</w:t>
      </w:r>
      <w:r w:rsidRPr="00437A48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4A47EB" w:rsidRPr="00B80A75" w:rsidRDefault="004A47EB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C12628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Pr="00675BA7" w:rsidRDefault="00C12628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C12628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C12628" w:rsidRDefault="004C572D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836A55" w:rsidRDefault="009B414A" w:rsidP="00836A5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Петров </w:t>
            </w:r>
            <w:r w:rsidR="004C572D">
              <w:rPr>
                <w:rFonts w:ascii="Times New Roman" w:eastAsia="Times New Roman" w:hAnsi="Times New Roman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Юрьевич</w:t>
            </w:r>
            <w:r w:rsidR="004C572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36A55" w:rsidRDefault="004C572D" w:rsidP="00E96CD1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  <w:p w:rsidR="004C572D" w:rsidRPr="004C572D" w:rsidRDefault="004C572D" w:rsidP="00E96CD1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55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управляющей организации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  <w:p w:rsidR="00836A55" w:rsidRDefault="00836A55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FC2F41" w:rsidRPr="001C1857" w:rsidRDefault="00FC2F41" w:rsidP="00E21D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1DFC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Общества:</w:t>
            </w:r>
          </w:p>
          <w:p w:rsidR="00E21DFC" w:rsidRPr="00675BA7" w:rsidRDefault="004C572D" w:rsidP="00E21DF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</w:t>
            </w:r>
            <w:r w:rsidR="00E21DF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B414A" w:rsidRPr="00675BA7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Default="008E79C4" w:rsidP="009B41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Занимают должности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П</w:t>
            </w:r>
            <w:r w:rsidR="00E21DFC"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  <w:tr w:rsidR="00C12628" w:rsidTr="00E96CD1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</w:t>
            </w:r>
            <w:r w:rsidR="00FA744D" w:rsidRPr="00FA74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744D">
              <w:rPr>
                <w:rFonts w:ascii="Times New Roman" w:eastAsia="Times New Roman" w:hAnsi="Times New Roman"/>
                <w:u w:val="single"/>
                <w:lang w:eastAsia="ru-RU"/>
              </w:rPr>
              <w:t>Общества</w:t>
            </w: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E96CD1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 w:rsidR="00FA744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572D" w:rsidRPr="00E96CD1" w:rsidRDefault="004C572D" w:rsidP="002002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635DAA" w:rsidP="00635D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Является е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иноличны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исполнительны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="00E96CD1"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  <w:tr w:rsidR="005F31D3" w:rsidRPr="005F31D3" w:rsidTr="005F31D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F31D3" w:rsidRPr="005F31D3" w:rsidRDefault="005F31D3" w:rsidP="005F31D3">
            <w:pPr>
              <w:rPr>
                <w:rFonts w:ascii="Times New Roman" w:eastAsia="Times New Roman" w:hAnsi="Times New Roman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и (или) косвенно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ные кондитеры» является контролирующим лицом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Октябрь»,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име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право прямо и (или) косвенно ра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поряжаться более 50 % голосов в вы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шем органе управления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</w:tbl>
    <w:p w:rsidR="009A2769" w:rsidRPr="0044700A" w:rsidRDefault="00811BA2" w:rsidP="001A1F28">
      <w:pPr>
        <w:tabs>
          <w:tab w:val="left" w:pos="975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ab/>
        <w:t xml:space="preserve">  </w:t>
      </w:r>
      <w:r w:rsidR="00437A48">
        <w:rPr>
          <w:rFonts w:ascii="Times New Roman" w:eastAsia="Times New Roman" w:hAnsi="Times New Roman"/>
          <w:lang w:eastAsia="ru-RU"/>
        </w:rPr>
        <w:t>17.07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</w:t>
      </w:r>
      <w:r w:rsidR="00D535EE">
        <w:rPr>
          <w:rFonts w:ascii="Times New Roman" w:eastAsia="Times New Roman" w:hAnsi="Times New Roman"/>
          <w:lang w:eastAsia="ru-RU"/>
        </w:rPr>
        <w:t>8</w:t>
      </w:r>
    </w:p>
    <w:sectPr w:rsidR="009A2769" w:rsidRPr="0044700A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7E" w:rsidRDefault="003B367E" w:rsidP="00F944DA">
      <w:r>
        <w:separator/>
      </w:r>
    </w:p>
  </w:endnote>
  <w:endnote w:type="continuationSeparator" w:id="0">
    <w:p w:rsidR="003B367E" w:rsidRDefault="003B367E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120C6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120C6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72D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4C572D" w:rsidRPr="004C572D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7E" w:rsidRDefault="003B367E" w:rsidP="00F944DA">
      <w:r>
        <w:separator/>
      </w:r>
    </w:p>
  </w:footnote>
  <w:footnote w:type="continuationSeparator" w:id="0">
    <w:p w:rsidR="003B367E" w:rsidRDefault="003B367E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5006E"/>
    <w:rsid w:val="000636FC"/>
    <w:rsid w:val="00072F13"/>
    <w:rsid w:val="000C0D88"/>
    <w:rsid w:val="00116B6C"/>
    <w:rsid w:val="00120C69"/>
    <w:rsid w:val="00143251"/>
    <w:rsid w:val="00164D1B"/>
    <w:rsid w:val="001971CD"/>
    <w:rsid w:val="001A1F28"/>
    <w:rsid w:val="001A2DCA"/>
    <w:rsid w:val="001C1857"/>
    <w:rsid w:val="002109C2"/>
    <w:rsid w:val="002145C0"/>
    <w:rsid w:val="00235C33"/>
    <w:rsid w:val="00247358"/>
    <w:rsid w:val="002A4866"/>
    <w:rsid w:val="002D6D0B"/>
    <w:rsid w:val="003123AA"/>
    <w:rsid w:val="0034199F"/>
    <w:rsid w:val="003441AB"/>
    <w:rsid w:val="00376EA2"/>
    <w:rsid w:val="003A1D1D"/>
    <w:rsid w:val="003B367E"/>
    <w:rsid w:val="003B648F"/>
    <w:rsid w:val="003D413C"/>
    <w:rsid w:val="003F40D7"/>
    <w:rsid w:val="00437A48"/>
    <w:rsid w:val="004466CD"/>
    <w:rsid w:val="0044700A"/>
    <w:rsid w:val="00463831"/>
    <w:rsid w:val="004657B5"/>
    <w:rsid w:val="00471CEC"/>
    <w:rsid w:val="00490F76"/>
    <w:rsid w:val="0049613E"/>
    <w:rsid w:val="00496899"/>
    <w:rsid w:val="004A47EB"/>
    <w:rsid w:val="004B663B"/>
    <w:rsid w:val="004C572D"/>
    <w:rsid w:val="004E23DA"/>
    <w:rsid w:val="0050246A"/>
    <w:rsid w:val="00505A4A"/>
    <w:rsid w:val="00526697"/>
    <w:rsid w:val="00531361"/>
    <w:rsid w:val="00546A10"/>
    <w:rsid w:val="00567840"/>
    <w:rsid w:val="005A2762"/>
    <w:rsid w:val="005A7224"/>
    <w:rsid w:val="005B1961"/>
    <w:rsid w:val="005B1C5D"/>
    <w:rsid w:val="005D0707"/>
    <w:rsid w:val="005F31D3"/>
    <w:rsid w:val="00635DAA"/>
    <w:rsid w:val="00641902"/>
    <w:rsid w:val="00667A31"/>
    <w:rsid w:val="00675BA7"/>
    <w:rsid w:val="006F6E33"/>
    <w:rsid w:val="007157E1"/>
    <w:rsid w:val="00760505"/>
    <w:rsid w:val="00762DFC"/>
    <w:rsid w:val="007806A6"/>
    <w:rsid w:val="00791A51"/>
    <w:rsid w:val="007A3664"/>
    <w:rsid w:val="007A3C9C"/>
    <w:rsid w:val="007C1822"/>
    <w:rsid w:val="007D4D62"/>
    <w:rsid w:val="007E69E2"/>
    <w:rsid w:val="00811BA2"/>
    <w:rsid w:val="00826B4C"/>
    <w:rsid w:val="0083594B"/>
    <w:rsid w:val="00836A55"/>
    <w:rsid w:val="0085666A"/>
    <w:rsid w:val="0086700A"/>
    <w:rsid w:val="008846C9"/>
    <w:rsid w:val="008C7C0C"/>
    <w:rsid w:val="008E5F39"/>
    <w:rsid w:val="008E6569"/>
    <w:rsid w:val="008E79C4"/>
    <w:rsid w:val="00936B3E"/>
    <w:rsid w:val="00941A36"/>
    <w:rsid w:val="009662EF"/>
    <w:rsid w:val="00967014"/>
    <w:rsid w:val="00972094"/>
    <w:rsid w:val="009A2769"/>
    <w:rsid w:val="009B054F"/>
    <w:rsid w:val="009B414A"/>
    <w:rsid w:val="009C4EB9"/>
    <w:rsid w:val="009D58B1"/>
    <w:rsid w:val="009E4ED9"/>
    <w:rsid w:val="009E7B43"/>
    <w:rsid w:val="009F07EA"/>
    <w:rsid w:val="009F5F06"/>
    <w:rsid w:val="00A55DFA"/>
    <w:rsid w:val="00AC4DE5"/>
    <w:rsid w:val="00B242D4"/>
    <w:rsid w:val="00B25E48"/>
    <w:rsid w:val="00B36338"/>
    <w:rsid w:val="00B37DF4"/>
    <w:rsid w:val="00B668B6"/>
    <w:rsid w:val="00B77127"/>
    <w:rsid w:val="00B779C1"/>
    <w:rsid w:val="00B80A75"/>
    <w:rsid w:val="00BE1653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9243B"/>
    <w:rsid w:val="00DA337C"/>
    <w:rsid w:val="00DA3B26"/>
    <w:rsid w:val="00DC2D16"/>
    <w:rsid w:val="00DC4AE6"/>
    <w:rsid w:val="00DD485D"/>
    <w:rsid w:val="00DF31D3"/>
    <w:rsid w:val="00DF67C2"/>
    <w:rsid w:val="00DF717F"/>
    <w:rsid w:val="00E049F3"/>
    <w:rsid w:val="00E1536D"/>
    <w:rsid w:val="00E21DFC"/>
    <w:rsid w:val="00E96CD1"/>
    <w:rsid w:val="00EB5CEA"/>
    <w:rsid w:val="00EB5D8F"/>
    <w:rsid w:val="00EC6B1F"/>
    <w:rsid w:val="00ED13AD"/>
    <w:rsid w:val="00ED7870"/>
    <w:rsid w:val="00F128B0"/>
    <w:rsid w:val="00F13B98"/>
    <w:rsid w:val="00F13FB8"/>
    <w:rsid w:val="00F36512"/>
    <w:rsid w:val="00F9063C"/>
    <w:rsid w:val="00F944DA"/>
    <w:rsid w:val="00F96714"/>
    <w:rsid w:val="00FA646A"/>
    <w:rsid w:val="00FA744D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15A7-3BA4-43E7-BB37-94B03C59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5</cp:revision>
  <cp:lastPrinted>2018-04-24T05:32:00Z</cp:lastPrinted>
  <dcterms:created xsi:type="dcterms:W3CDTF">2018-07-17T09:06:00Z</dcterms:created>
  <dcterms:modified xsi:type="dcterms:W3CDTF">2018-07-17T09:14:00Z</dcterms:modified>
</cp:coreProperties>
</file>