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92" w:rsidRDefault="00DA4C92" w:rsidP="00DA4C92">
      <w:pPr>
        <w:pStyle w:val="a3"/>
        <w:widowControl/>
        <w:rPr>
          <w:color w:val="000000"/>
        </w:rPr>
      </w:pPr>
      <w:r>
        <w:rPr>
          <w:color w:val="000000"/>
        </w:rPr>
        <w:t xml:space="preserve">Отчет об итогах голосования  </w:t>
      </w:r>
    </w:p>
    <w:p w:rsidR="00DA4C92" w:rsidRDefault="00DA4C92" w:rsidP="00DA4C92">
      <w:pPr>
        <w:pStyle w:val="a3"/>
        <w:widowControl/>
        <w:rPr>
          <w:color w:val="000000"/>
        </w:rPr>
      </w:pPr>
      <w:r>
        <w:rPr>
          <w:color w:val="000000"/>
        </w:rPr>
        <w:t>на годовом общем собрании акционеров</w:t>
      </w:r>
    </w:p>
    <w:p w:rsidR="00217FAC" w:rsidRDefault="00DA4C92" w:rsidP="00C96F19">
      <w:pPr>
        <w:pStyle w:val="a3"/>
        <w:widowControl/>
        <w:jc w:val="both"/>
        <w:rPr>
          <w:color w:val="000000"/>
        </w:rPr>
      </w:pPr>
      <w:r>
        <w:rPr>
          <w:color w:val="000000"/>
        </w:rPr>
        <w:t xml:space="preserve">             Открытого акционерного общества</w:t>
      </w:r>
      <w:r w:rsidR="00C96F19">
        <w:rPr>
          <w:color w:val="000000"/>
        </w:rPr>
        <w:t xml:space="preserve"> </w:t>
      </w:r>
      <w:r w:rsidR="00E51285">
        <w:rPr>
          <w:color w:val="000000"/>
        </w:rPr>
        <w:t xml:space="preserve"> «Воронежская кондитерская фабрика»</w:t>
      </w:r>
    </w:p>
    <w:p w:rsidR="00257C13" w:rsidRDefault="00257C13" w:rsidP="00257C13">
      <w:pPr>
        <w:pStyle w:val="a3"/>
        <w:widowControl/>
        <w:rPr>
          <w:color w:val="000000"/>
        </w:rPr>
      </w:pPr>
      <w:r>
        <w:rPr>
          <w:color w:val="000000"/>
        </w:rPr>
        <w:t>(далее – Общество)</w:t>
      </w:r>
    </w:p>
    <w:p w:rsidR="00E51285" w:rsidRDefault="00E51285" w:rsidP="00E51285">
      <w:pPr>
        <w:pStyle w:val="a3"/>
        <w:widowControl/>
        <w:jc w:val="left"/>
        <w:rPr>
          <w:color w:val="000000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44"/>
        <w:gridCol w:w="5210"/>
      </w:tblGrid>
      <w:tr w:rsidR="000B0F9A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F9A" w:rsidRPr="00E51285" w:rsidRDefault="000B0F9A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 xml:space="preserve">Полное </w:t>
            </w:r>
            <w:r w:rsidR="00DA6069">
              <w:rPr>
                <w:b/>
                <w:color w:val="000000"/>
                <w:szCs w:val="24"/>
              </w:rPr>
              <w:t xml:space="preserve">фирменное </w:t>
            </w:r>
            <w:r w:rsidRPr="00E51285">
              <w:rPr>
                <w:b/>
                <w:color w:val="000000"/>
                <w:szCs w:val="24"/>
              </w:rPr>
              <w:t>наименование общества: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F9A" w:rsidRPr="00D2535D" w:rsidRDefault="000B0F9A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Открытое акционерное общество "Воронежская кондитерская фабрика"</w:t>
            </w:r>
          </w:p>
        </w:tc>
      </w:tr>
      <w:tr w:rsidR="000B0F9A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F9A" w:rsidRPr="00E51285" w:rsidRDefault="000B0F9A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Место нахождения общества: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F9A" w:rsidRPr="00D2535D" w:rsidRDefault="000B0F9A" w:rsidP="00286F19">
            <w:pPr>
              <w:pStyle w:val="8"/>
              <w:jc w:val="left"/>
              <w:rPr>
                <w:b w:val="0"/>
                <w:sz w:val="24"/>
                <w:szCs w:val="24"/>
              </w:rPr>
            </w:pPr>
            <w:r w:rsidRPr="00D2535D">
              <w:rPr>
                <w:b w:val="0"/>
                <w:sz w:val="24"/>
                <w:szCs w:val="24"/>
              </w:rPr>
              <w:t>3940</w:t>
            </w:r>
            <w:r w:rsidR="00D52094" w:rsidRPr="00D2535D">
              <w:rPr>
                <w:b w:val="0"/>
                <w:sz w:val="24"/>
                <w:szCs w:val="24"/>
              </w:rPr>
              <w:t>3</w:t>
            </w:r>
            <w:r w:rsidR="00F026A2" w:rsidRPr="00D2535D">
              <w:rPr>
                <w:b w:val="0"/>
                <w:sz w:val="24"/>
                <w:szCs w:val="24"/>
              </w:rPr>
              <w:t>0</w:t>
            </w:r>
            <w:r w:rsidRPr="00D2535D">
              <w:rPr>
                <w:b w:val="0"/>
                <w:sz w:val="24"/>
                <w:szCs w:val="24"/>
              </w:rPr>
              <w:t>, г. Воронеж, ул. Кольцовская, д.40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Адрес Общества: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257C13" w:rsidP="00286F19">
            <w:pPr>
              <w:pStyle w:val="8"/>
              <w:jc w:val="left"/>
              <w:rPr>
                <w:b w:val="0"/>
                <w:sz w:val="24"/>
                <w:szCs w:val="24"/>
              </w:rPr>
            </w:pPr>
            <w:r w:rsidRPr="00D2535D">
              <w:rPr>
                <w:b w:val="0"/>
                <w:sz w:val="24"/>
                <w:szCs w:val="24"/>
              </w:rPr>
              <w:t>394030, г. Воронеж, ул. Кольцовская, д.40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257C13" w:rsidRDefault="00257C13" w:rsidP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257C13">
              <w:rPr>
                <w:b/>
                <w:color w:val="000000"/>
                <w:szCs w:val="24"/>
              </w:rPr>
              <w:t>Почтовый адрес, по которому направлялись (могли направляться) заполненные бюллетени для голосования: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13" w:rsidRPr="00D2535D" w:rsidRDefault="00257C13" w:rsidP="00257C13">
            <w:pPr>
              <w:spacing w:line="220" w:lineRule="exact"/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101000, г. Москва, а/я 277, ООО «Московский Фондовый Центр»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Вид общего собрания: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257C13" w:rsidP="00DA606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Годовое</w:t>
            </w:r>
            <w:r w:rsidR="00A07DA9" w:rsidRPr="00D2535D">
              <w:rPr>
                <w:color w:val="000000"/>
                <w:szCs w:val="24"/>
              </w:rPr>
              <w:t xml:space="preserve"> 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Форма проведения общего собрания: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A07DA9" w:rsidP="00286F19">
            <w:pPr>
              <w:jc w:val="both"/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Заочное голосование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C13" w:rsidRPr="007B6312" w:rsidRDefault="00257C13" w:rsidP="00257C13">
            <w:pPr>
              <w:jc w:val="right"/>
              <w:rPr>
                <w:b/>
                <w:color w:val="000000"/>
                <w:szCs w:val="24"/>
              </w:rPr>
            </w:pPr>
            <w:r w:rsidRPr="007B6312">
              <w:rPr>
                <w:b/>
                <w:color w:val="000000"/>
                <w:szCs w:val="24"/>
              </w:rPr>
              <w:t xml:space="preserve">Дата </w:t>
            </w:r>
            <w:r>
              <w:rPr>
                <w:b/>
                <w:color w:val="000000"/>
                <w:szCs w:val="24"/>
              </w:rPr>
              <w:t>определения (фиксации)</w:t>
            </w:r>
            <w:r w:rsidRPr="007B6312">
              <w:rPr>
                <w:b/>
                <w:color w:val="000000"/>
                <w:szCs w:val="24"/>
              </w:rPr>
              <w:t xml:space="preserve"> лиц, име</w:t>
            </w:r>
            <w:r>
              <w:rPr>
                <w:b/>
                <w:color w:val="000000"/>
                <w:szCs w:val="24"/>
              </w:rPr>
              <w:t>вш</w:t>
            </w:r>
            <w:r w:rsidRPr="007B6312">
              <w:rPr>
                <w:b/>
                <w:color w:val="000000"/>
                <w:szCs w:val="24"/>
              </w:rPr>
              <w:t>их право на участие в общем собрании акционеров: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A07DA9" w:rsidP="00E04561">
            <w:pPr>
              <w:jc w:val="both"/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24</w:t>
            </w:r>
            <w:r w:rsidR="000550AB">
              <w:rPr>
                <w:color w:val="000000"/>
                <w:szCs w:val="24"/>
              </w:rPr>
              <w:t>.05.</w:t>
            </w:r>
            <w:r w:rsidRPr="00D2535D">
              <w:rPr>
                <w:color w:val="000000"/>
                <w:szCs w:val="24"/>
              </w:rPr>
              <w:t>202</w:t>
            </w:r>
            <w:r w:rsidR="00E04561">
              <w:rPr>
                <w:color w:val="000000"/>
                <w:szCs w:val="24"/>
              </w:rPr>
              <w:t>1</w:t>
            </w:r>
            <w:r w:rsidR="00257C13" w:rsidRPr="00D2535D">
              <w:rPr>
                <w:color w:val="000000"/>
                <w:szCs w:val="24"/>
              </w:rPr>
              <w:t xml:space="preserve"> г.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Pr="00E51285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Дата проведения общего собрания</w:t>
            </w:r>
            <w:r w:rsidR="00A07DA9">
              <w:rPr>
                <w:b/>
                <w:color w:val="000000"/>
                <w:szCs w:val="24"/>
              </w:rPr>
              <w:t xml:space="preserve"> (дата окончания приема бюллетеней для голосования)</w:t>
            </w:r>
            <w:r w:rsidRPr="00E51285">
              <w:rPr>
                <w:b/>
                <w:color w:val="000000"/>
                <w:szCs w:val="24"/>
              </w:rPr>
              <w:t>: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C13" w:rsidRPr="00D2535D" w:rsidRDefault="00A07DA9" w:rsidP="00E04561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1</w:t>
            </w:r>
            <w:r w:rsidR="00E04561">
              <w:rPr>
                <w:color w:val="000000"/>
                <w:szCs w:val="24"/>
              </w:rPr>
              <w:t>7</w:t>
            </w:r>
            <w:r w:rsidR="000550AB">
              <w:rPr>
                <w:color w:val="000000"/>
                <w:szCs w:val="24"/>
              </w:rPr>
              <w:t>.06.</w:t>
            </w:r>
            <w:r w:rsidRPr="00D2535D">
              <w:rPr>
                <w:color w:val="000000"/>
                <w:szCs w:val="24"/>
              </w:rPr>
              <w:t>202</w:t>
            </w:r>
            <w:r w:rsidR="00E04561">
              <w:rPr>
                <w:color w:val="000000"/>
                <w:szCs w:val="24"/>
              </w:rPr>
              <w:t>1</w:t>
            </w:r>
            <w:r w:rsidR="00257C13" w:rsidRPr="00D2535D">
              <w:rPr>
                <w:color w:val="000000"/>
                <w:szCs w:val="24"/>
              </w:rPr>
              <w:t xml:space="preserve"> г.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Pr="00E51285" w:rsidRDefault="00257C13" w:rsidP="00257C13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Регистратор, выполнявший функции </w:t>
            </w:r>
            <w:r w:rsidRPr="00E51285">
              <w:rPr>
                <w:b/>
                <w:color w:val="000000"/>
                <w:szCs w:val="24"/>
              </w:rPr>
              <w:t>Счетн</w:t>
            </w:r>
            <w:r>
              <w:rPr>
                <w:b/>
                <w:color w:val="000000"/>
                <w:szCs w:val="24"/>
              </w:rPr>
              <w:t>ой</w:t>
            </w:r>
            <w:r w:rsidRPr="00E51285">
              <w:rPr>
                <w:b/>
                <w:color w:val="000000"/>
                <w:szCs w:val="24"/>
              </w:rPr>
              <w:t xml:space="preserve"> комисси</w:t>
            </w:r>
            <w:r>
              <w:rPr>
                <w:b/>
                <w:color w:val="000000"/>
                <w:szCs w:val="24"/>
              </w:rPr>
              <w:t>и</w:t>
            </w:r>
            <w:r w:rsidRPr="00E51285">
              <w:rPr>
                <w:b/>
                <w:color w:val="000000"/>
                <w:szCs w:val="24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257C13" w:rsidP="00F04163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Общество с ограниченной ответственностью "Московский Фондовый Центр"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Pr="00E51285" w:rsidRDefault="00257C13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E51285">
              <w:rPr>
                <w:b/>
                <w:color w:val="000000"/>
                <w:szCs w:val="24"/>
              </w:rPr>
              <w:t>Место нахождения регистратора: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9E4A17" w:rsidP="00286F19">
            <w:pPr>
              <w:rPr>
                <w:color w:val="000000"/>
                <w:szCs w:val="24"/>
              </w:rPr>
            </w:pPr>
            <w:r w:rsidRPr="00FB514E">
              <w:rPr>
                <w:szCs w:val="24"/>
              </w:rPr>
              <w:t>г. Москва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Pr="00E51285" w:rsidRDefault="00257C13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Адрес регистратора: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257C13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107078, Москва, Орликов пер., д. 5, стр. 3</w:t>
            </w:r>
          </w:p>
        </w:tc>
      </w:tr>
      <w:tr w:rsidR="002F474D" w:rsidTr="005067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4D" w:rsidRPr="00A65B0E" w:rsidRDefault="002F474D" w:rsidP="00A91DA9">
            <w:pPr>
              <w:pStyle w:val="27"/>
              <w:shd w:val="clear" w:color="auto" w:fill="auto"/>
              <w:spacing w:line="240" w:lineRule="auto"/>
              <w:ind w:right="120"/>
              <w:rPr>
                <w:b/>
                <w:sz w:val="24"/>
                <w:szCs w:val="24"/>
              </w:rPr>
            </w:pPr>
            <w:r w:rsidRPr="00A65B0E">
              <w:rPr>
                <w:b/>
                <w:sz w:val="24"/>
                <w:szCs w:val="24"/>
              </w:rPr>
              <w:t>Уполномоченные регистратором ли</w:t>
            </w:r>
            <w:r>
              <w:rPr>
                <w:b/>
                <w:sz w:val="24"/>
                <w:szCs w:val="24"/>
              </w:rPr>
              <w:t xml:space="preserve">ца: </w:t>
            </w:r>
          </w:p>
          <w:p w:rsidR="002F474D" w:rsidRPr="00A65B0E" w:rsidRDefault="002F474D" w:rsidP="00A91DA9">
            <w:pPr>
              <w:pStyle w:val="27"/>
              <w:shd w:val="clear" w:color="auto" w:fill="auto"/>
              <w:spacing w:line="240" w:lineRule="auto"/>
              <w:ind w:right="120"/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0" w:rsidRPr="008C195C" w:rsidRDefault="00B61760" w:rsidP="00B61760">
            <w:pPr>
              <w:pStyle w:val="10"/>
              <w:spacing w:line="234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Полетаева Татьяна Тихоновна</w:t>
            </w:r>
          </w:p>
          <w:p w:rsidR="002F474D" w:rsidRPr="00F5626D" w:rsidRDefault="00B61760" w:rsidP="00B61760">
            <w:pPr>
              <w:pStyle w:val="10"/>
              <w:shd w:val="clear" w:color="auto" w:fill="auto"/>
              <w:spacing w:line="240" w:lineRule="auto"/>
              <w:ind w:left="132"/>
              <w:jc w:val="left"/>
              <w:rPr>
                <w:sz w:val="24"/>
                <w:szCs w:val="24"/>
              </w:rPr>
            </w:pPr>
            <w:r w:rsidRPr="008C195C">
              <w:rPr>
                <w:sz w:val="24"/>
                <w:szCs w:val="24"/>
              </w:rPr>
              <w:t xml:space="preserve">(доверенность № </w:t>
            </w:r>
            <w:r>
              <w:rPr>
                <w:sz w:val="24"/>
                <w:szCs w:val="24"/>
              </w:rPr>
              <w:t>20-01/3 от 11.01.2021 г.</w:t>
            </w:r>
            <w:r w:rsidRPr="008C195C">
              <w:rPr>
                <w:sz w:val="24"/>
                <w:szCs w:val="24"/>
              </w:rPr>
              <w:t>)</w:t>
            </w:r>
          </w:p>
        </w:tc>
      </w:tr>
      <w:tr w:rsidR="00D2535D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5D" w:rsidRPr="00E51285" w:rsidRDefault="00D2535D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Протокол счетной комиссии об итогах голосования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5D" w:rsidRPr="00D2535D" w:rsidRDefault="00B61760" w:rsidP="00257C13">
            <w:pPr>
              <w:pStyle w:val="10"/>
              <w:shd w:val="clear" w:color="auto" w:fill="auto"/>
              <w:spacing w:line="234" w:lineRule="exact"/>
              <w:ind w:left="13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17.06.</w:t>
            </w:r>
            <w:r w:rsidR="00E04561">
              <w:rPr>
                <w:sz w:val="24"/>
                <w:szCs w:val="24"/>
              </w:rPr>
              <w:t>2021</w:t>
            </w:r>
            <w:r w:rsidR="00D2535D" w:rsidRPr="002F474D">
              <w:rPr>
                <w:sz w:val="24"/>
                <w:szCs w:val="24"/>
              </w:rPr>
              <w:t xml:space="preserve"> г.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Default="00257C13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Председатель общего собрания </w:t>
            </w:r>
          </w:p>
          <w:p w:rsidR="00A07DA9" w:rsidRPr="00E51285" w:rsidRDefault="00A07DA9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A07DA9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Ривкин Денис Владимирович</w:t>
            </w:r>
          </w:p>
        </w:tc>
      </w:tr>
      <w:tr w:rsidR="00257C13" w:rsidTr="00D2535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13" w:rsidRDefault="00257C13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Секретарь общего собрания </w:t>
            </w:r>
          </w:p>
          <w:p w:rsidR="00A07DA9" w:rsidRDefault="00A07DA9" w:rsidP="00A07DA9">
            <w:pPr>
              <w:widowControl w:val="0"/>
              <w:spacing w:line="220" w:lineRule="exact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13" w:rsidRPr="00D2535D" w:rsidRDefault="00257C13" w:rsidP="00286F19">
            <w:pPr>
              <w:rPr>
                <w:color w:val="000000"/>
                <w:szCs w:val="24"/>
              </w:rPr>
            </w:pPr>
            <w:r w:rsidRPr="00D2535D">
              <w:rPr>
                <w:color w:val="000000"/>
                <w:szCs w:val="24"/>
              </w:rPr>
              <w:t>Терехина Ирина Валентиновна</w:t>
            </w:r>
          </w:p>
        </w:tc>
      </w:tr>
      <w:tr w:rsidR="00257C13" w:rsidTr="00D2535D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C13" w:rsidRDefault="00257C13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  <w:r w:rsidRPr="00BA26C8">
              <w:rPr>
                <w:b/>
                <w:color w:val="000000"/>
                <w:szCs w:val="24"/>
              </w:rPr>
              <w:t>Дата составления отчета:</w:t>
            </w:r>
          </w:p>
          <w:p w:rsidR="00D2535D" w:rsidRDefault="00D2535D">
            <w:pPr>
              <w:spacing w:line="220" w:lineRule="exact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C13" w:rsidRPr="00D2535D" w:rsidRDefault="00B61760" w:rsidP="002F474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</w:t>
            </w:r>
            <w:r w:rsidR="00E04561">
              <w:rPr>
                <w:color w:val="000000"/>
                <w:szCs w:val="24"/>
              </w:rPr>
              <w:t>06.2021</w:t>
            </w:r>
            <w:r w:rsidR="00A07DA9" w:rsidRPr="00D2535D">
              <w:rPr>
                <w:color w:val="000000"/>
                <w:szCs w:val="24"/>
              </w:rPr>
              <w:t xml:space="preserve"> г.</w:t>
            </w:r>
          </w:p>
        </w:tc>
      </w:tr>
    </w:tbl>
    <w:p w:rsidR="00217FAC" w:rsidRDefault="00217FAC" w:rsidP="00217FAC">
      <w:pPr>
        <w:spacing w:before="120"/>
        <w:ind w:left="142" w:right="-427"/>
        <w:jc w:val="center"/>
        <w:rPr>
          <w:b/>
          <w:color w:val="000000"/>
        </w:rPr>
      </w:pPr>
      <w:r>
        <w:rPr>
          <w:b/>
          <w:color w:val="000000"/>
        </w:rPr>
        <w:t>Повестка дня:</w:t>
      </w:r>
    </w:p>
    <w:p w:rsidR="00E04561" w:rsidRPr="00E04561" w:rsidRDefault="00E04561" w:rsidP="00E04561">
      <w:pPr>
        <w:pStyle w:val="a6"/>
        <w:tabs>
          <w:tab w:val="left" w:pos="360"/>
        </w:tabs>
        <w:jc w:val="both"/>
        <w:rPr>
          <w:b/>
          <w:i/>
        </w:rPr>
      </w:pPr>
      <w:r w:rsidRPr="00E04561">
        <w:rPr>
          <w:b/>
          <w:i/>
        </w:rPr>
        <w:t>1)</w:t>
      </w:r>
      <w:r w:rsidRPr="00E04561">
        <w:rPr>
          <w:b/>
          <w:i/>
        </w:rPr>
        <w:tab/>
        <w:t>Утверждение годового отчета Общества за 2020 год;</w:t>
      </w:r>
    </w:p>
    <w:p w:rsidR="00E04561" w:rsidRPr="00E04561" w:rsidRDefault="00E04561" w:rsidP="00E04561">
      <w:pPr>
        <w:pStyle w:val="a6"/>
        <w:tabs>
          <w:tab w:val="left" w:pos="360"/>
        </w:tabs>
        <w:jc w:val="both"/>
        <w:rPr>
          <w:b/>
          <w:i/>
        </w:rPr>
      </w:pPr>
      <w:r w:rsidRPr="00E04561">
        <w:rPr>
          <w:b/>
          <w:i/>
        </w:rPr>
        <w:t>2)</w:t>
      </w:r>
      <w:r w:rsidRPr="00E04561">
        <w:rPr>
          <w:b/>
          <w:i/>
        </w:rPr>
        <w:tab/>
        <w:t xml:space="preserve">Утверждение годовой бухгалтерской (финансовой) отчетности Общества за 2020 год; </w:t>
      </w:r>
    </w:p>
    <w:p w:rsidR="00E04561" w:rsidRPr="00E04561" w:rsidRDefault="00E04561" w:rsidP="00E04561">
      <w:pPr>
        <w:pStyle w:val="a6"/>
        <w:tabs>
          <w:tab w:val="left" w:pos="360"/>
        </w:tabs>
        <w:jc w:val="both"/>
        <w:rPr>
          <w:b/>
          <w:i/>
        </w:rPr>
      </w:pPr>
      <w:r w:rsidRPr="00E04561">
        <w:rPr>
          <w:b/>
          <w:i/>
        </w:rPr>
        <w:t>3)</w:t>
      </w:r>
      <w:r w:rsidRPr="00E04561">
        <w:rPr>
          <w:b/>
          <w:i/>
        </w:rPr>
        <w:tab/>
        <w:t xml:space="preserve">Распределение прибыли Общества, в том числе выплата (объявление) дивидендов, по результатам 2020 финансового года; </w:t>
      </w:r>
    </w:p>
    <w:p w:rsidR="00E04561" w:rsidRPr="00E04561" w:rsidRDefault="00E04561" w:rsidP="00E04561">
      <w:pPr>
        <w:pStyle w:val="a6"/>
        <w:tabs>
          <w:tab w:val="left" w:pos="360"/>
        </w:tabs>
        <w:jc w:val="both"/>
        <w:rPr>
          <w:b/>
          <w:i/>
        </w:rPr>
      </w:pPr>
      <w:r w:rsidRPr="00E04561">
        <w:rPr>
          <w:b/>
          <w:i/>
        </w:rPr>
        <w:t>4)</w:t>
      </w:r>
      <w:r w:rsidRPr="00E04561">
        <w:rPr>
          <w:b/>
          <w:i/>
        </w:rPr>
        <w:tab/>
        <w:t>Избрание членов Совета директоров Общества;</w:t>
      </w:r>
    </w:p>
    <w:p w:rsidR="00E04561" w:rsidRPr="00E04561" w:rsidRDefault="00E04561" w:rsidP="00E04561">
      <w:pPr>
        <w:pStyle w:val="a6"/>
        <w:tabs>
          <w:tab w:val="left" w:pos="360"/>
        </w:tabs>
        <w:jc w:val="both"/>
        <w:rPr>
          <w:b/>
          <w:i/>
        </w:rPr>
      </w:pPr>
      <w:r w:rsidRPr="00E04561">
        <w:rPr>
          <w:b/>
          <w:i/>
        </w:rPr>
        <w:t>5)</w:t>
      </w:r>
      <w:r w:rsidRPr="00E04561">
        <w:rPr>
          <w:b/>
          <w:i/>
        </w:rPr>
        <w:tab/>
        <w:t>Избрание Ревизионной комиссии Общества;</w:t>
      </w:r>
    </w:p>
    <w:p w:rsidR="006C33FE" w:rsidRDefault="00E04561" w:rsidP="00E04561">
      <w:pPr>
        <w:pStyle w:val="a6"/>
        <w:tabs>
          <w:tab w:val="left" w:pos="360"/>
        </w:tabs>
        <w:jc w:val="both"/>
        <w:rPr>
          <w:b/>
          <w:i/>
        </w:rPr>
      </w:pPr>
      <w:r w:rsidRPr="00E04561">
        <w:rPr>
          <w:b/>
          <w:i/>
        </w:rPr>
        <w:t>6)</w:t>
      </w:r>
      <w:r w:rsidRPr="00E04561">
        <w:rPr>
          <w:b/>
          <w:i/>
        </w:rPr>
        <w:tab/>
        <w:t>Утверждение аудитора Общества.</w:t>
      </w:r>
    </w:p>
    <w:p w:rsidR="00E04561" w:rsidRDefault="00E04561" w:rsidP="00E04561">
      <w:pPr>
        <w:pStyle w:val="a6"/>
        <w:tabs>
          <w:tab w:val="left" w:pos="36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:rsidR="001B404C" w:rsidRPr="00516EE1" w:rsidRDefault="005B461A" w:rsidP="005B461A">
      <w:pPr>
        <w:pStyle w:val="a6"/>
        <w:tabs>
          <w:tab w:val="left" w:pos="360"/>
        </w:tabs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1. </w:t>
      </w:r>
      <w:r w:rsidR="00B11EF6" w:rsidRPr="006C33FE">
        <w:rPr>
          <w:b/>
          <w:bCs/>
          <w:color w:val="000000"/>
          <w:sz w:val="22"/>
          <w:szCs w:val="22"/>
          <w:u w:val="single"/>
        </w:rPr>
        <w:t>По вопросу повестки дня № 1.</w:t>
      </w:r>
      <w:r w:rsidR="00516EE1" w:rsidRPr="006C33FE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44755B" w:rsidRPr="00E04561">
        <w:rPr>
          <w:b/>
          <w:i/>
        </w:rPr>
        <w:t>Утверждение годового отчета Общества за 2020 год</w:t>
      </w:r>
    </w:p>
    <w:p w:rsidR="00B11EF6" w:rsidRPr="005B461A" w:rsidRDefault="005B461A" w:rsidP="005B461A">
      <w:pPr>
        <w:spacing w:line="220" w:lineRule="exact"/>
        <w:ind w:left="426"/>
        <w:jc w:val="both"/>
        <w:rPr>
          <w:b/>
          <w:color w:val="000000"/>
          <w:sz w:val="22"/>
        </w:rPr>
      </w:pPr>
      <w:bookmarkStart w:id="0" w:name="в1общее_голосов"/>
      <w:bookmarkEnd w:id="0"/>
      <w:r w:rsidRPr="005B461A">
        <w:rPr>
          <w:b/>
          <w:color w:val="000000"/>
          <w:sz w:val="22"/>
        </w:rPr>
        <w:t xml:space="preserve">1.1. </w:t>
      </w:r>
      <w:r w:rsidR="00B11EF6" w:rsidRPr="005B461A">
        <w:rPr>
          <w:b/>
          <w:color w:val="000000"/>
          <w:sz w:val="22"/>
        </w:rPr>
        <w:t xml:space="preserve">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2A354A" w:rsidRPr="00466518">
        <w:rPr>
          <w:b/>
          <w:color w:val="000000"/>
          <w:sz w:val="22"/>
          <w:szCs w:val="22"/>
        </w:rPr>
        <w:t xml:space="preserve">627 539 </w:t>
      </w:r>
      <w:r w:rsidR="002A354A" w:rsidRPr="00466518">
        <w:rPr>
          <w:b/>
          <w:bCs/>
          <w:color w:val="000000"/>
          <w:sz w:val="22"/>
          <w:szCs w:val="22"/>
        </w:rPr>
        <w:t>(</w:t>
      </w:r>
      <w:r w:rsidR="002A354A">
        <w:rPr>
          <w:b/>
          <w:bCs/>
          <w:color w:val="000000"/>
          <w:sz w:val="22"/>
          <w:szCs w:val="22"/>
        </w:rPr>
        <w:t>7</w:t>
      </w:r>
      <w:r w:rsidR="002A354A" w:rsidRPr="00466518">
        <w:rPr>
          <w:b/>
          <w:bCs/>
          <w:color w:val="000000"/>
          <w:sz w:val="22"/>
          <w:szCs w:val="22"/>
        </w:rPr>
        <w:t>3.82</w:t>
      </w:r>
      <w:r w:rsidR="002A354A">
        <w:rPr>
          <w:b/>
          <w:bCs/>
          <w:color w:val="000000"/>
          <w:sz w:val="22"/>
          <w:szCs w:val="22"/>
        </w:rPr>
        <w:t>81</w:t>
      </w:r>
      <w:r w:rsidR="002A354A" w:rsidRPr="00466518">
        <w:rPr>
          <w:b/>
          <w:sz w:val="22"/>
          <w:szCs w:val="22"/>
        </w:rPr>
        <w:t>%</w:t>
      </w:r>
      <w:r w:rsidR="002A354A" w:rsidRPr="00466518">
        <w:rPr>
          <w:b/>
          <w:bCs/>
          <w:color w:val="000000"/>
          <w:sz w:val="22"/>
          <w:szCs w:val="22"/>
        </w:rPr>
        <w:t>).</w:t>
      </w:r>
      <w:r w:rsidR="002A354A" w:rsidRPr="007526A7">
        <w:rPr>
          <w:b/>
          <w:color w:val="000000"/>
          <w:sz w:val="22"/>
          <w:szCs w:val="22"/>
        </w:rPr>
        <w:t xml:space="preserve">  </w:t>
      </w:r>
      <w:r w:rsidR="00DB441F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675B13" w:rsidRPr="005B461A" w:rsidRDefault="005B461A" w:rsidP="005B461A">
      <w:pPr>
        <w:spacing w:before="120" w:after="120" w:line="200" w:lineRule="exact"/>
        <w:ind w:left="426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1.2. </w:t>
      </w:r>
      <w:r w:rsidR="00675B13" w:rsidRPr="005B461A">
        <w:rPr>
          <w:b/>
          <w:color w:val="000000"/>
          <w:sz w:val="22"/>
        </w:rPr>
        <w:t>Голосование:</w:t>
      </w:r>
    </w:p>
    <w:p w:rsidR="00B11EF6" w:rsidRPr="00B11EF6" w:rsidRDefault="00B11EF6" w:rsidP="00675B13">
      <w:pPr>
        <w:pStyle w:val="a6"/>
        <w:spacing w:before="120" w:after="120" w:line="200" w:lineRule="exact"/>
        <w:ind w:left="780"/>
        <w:jc w:val="center"/>
        <w:rPr>
          <w:b/>
          <w:color w:val="000000"/>
          <w:sz w:val="22"/>
        </w:rPr>
      </w:pPr>
      <w:r w:rsidRPr="00B11EF6"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693"/>
      </w:tblGrid>
      <w:tr w:rsidR="00207D47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07D47" w:rsidRPr="00675C5C" w:rsidRDefault="00207D47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07D47" w:rsidRPr="00BE4D92" w:rsidRDefault="00207D47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07D47" w:rsidRPr="00BE4D92" w:rsidRDefault="00207D47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207D47" w:rsidRPr="00BE4D92" w:rsidRDefault="00207D47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  <w:vAlign w:val="center"/>
          </w:tcPr>
          <w:p w:rsidR="00207D47" w:rsidRPr="00BE4D92" w:rsidRDefault="00207D47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lastRenderedPageBreak/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2A354A" w:rsidRPr="00BD1602" w:rsidRDefault="002A354A" w:rsidP="00BA5362">
            <w:pPr>
              <w:jc w:val="right"/>
              <w:rPr>
                <w:color w:val="000000"/>
                <w:sz w:val="22"/>
                <w:highlight w:val="yellow"/>
              </w:rPr>
            </w:pPr>
            <w:r w:rsidRPr="00466518">
              <w:rPr>
                <w:color w:val="000000"/>
                <w:sz w:val="22"/>
              </w:rPr>
              <w:t>627 509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2693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2A354A" w:rsidRPr="0086183B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99.9952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0.0048</w:t>
            </w:r>
          </w:p>
        </w:tc>
        <w:tc>
          <w:tcPr>
            <w:tcW w:w="2693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1B404C" w:rsidRPr="005B461A" w:rsidRDefault="00B11EF6" w:rsidP="005B461A">
      <w:pPr>
        <w:spacing w:line="220" w:lineRule="exact"/>
        <w:ind w:left="426"/>
        <w:jc w:val="both"/>
        <w:rPr>
          <w:b/>
          <w:color w:val="000000"/>
          <w:sz w:val="22"/>
        </w:rPr>
      </w:pPr>
      <w:r>
        <w:rPr>
          <w:szCs w:val="24"/>
        </w:rPr>
        <w:t xml:space="preserve">     </w:t>
      </w:r>
      <w:r w:rsidR="005B461A" w:rsidRPr="005B461A">
        <w:rPr>
          <w:b/>
          <w:color w:val="000000"/>
          <w:sz w:val="22"/>
        </w:rPr>
        <w:t>1.3.</w:t>
      </w:r>
      <w:r w:rsidR="001B404C" w:rsidRPr="005B461A">
        <w:rPr>
          <w:b/>
          <w:color w:val="000000"/>
          <w:sz w:val="22"/>
        </w:rPr>
        <w:t xml:space="preserve"> Большинством голосов  принято решение:</w:t>
      </w:r>
    </w:p>
    <w:p w:rsidR="008D3F3D" w:rsidRPr="005403C6" w:rsidRDefault="00B11EF6" w:rsidP="005403C6">
      <w:pPr>
        <w:jc w:val="both"/>
        <w:rPr>
          <w:b/>
          <w:bCs/>
          <w:szCs w:val="24"/>
          <w:u w:val="single"/>
        </w:rPr>
      </w:pPr>
      <w:r>
        <w:rPr>
          <w:b/>
          <w:szCs w:val="24"/>
        </w:rPr>
        <w:t xml:space="preserve">    </w:t>
      </w:r>
      <w:r w:rsidR="0044755B" w:rsidRPr="0044755B">
        <w:rPr>
          <w:b/>
          <w:szCs w:val="24"/>
        </w:rPr>
        <w:t>Утвердить годовой отчет Общества за 2020 год.</w:t>
      </w:r>
    </w:p>
    <w:p w:rsidR="008D3F3D" w:rsidRPr="005403C6" w:rsidRDefault="008D3F3D" w:rsidP="001B404C">
      <w:pPr>
        <w:spacing w:line="240" w:lineRule="exact"/>
        <w:jc w:val="center"/>
        <w:rPr>
          <w:b/>
          <w:bCs/>
          <w:szCs w:val="24"/>
          <w:u w:val="single"/>
        </w:rPr>
      </w:pPr>
    </w:p>
    <w:p w:rsidR="00E35D66" w:rsidRDefault="005B461A" w:rsidP="00E35D66">
      <w:pPr>
        <w:spacing w:line="240" w:lineRule="exact"/>
        <w:rPr>
          <w:b/>
          <w:color w:val="000000"/>
          <w:sz w:val="22"/>
        </w:rPr>
      </w:pPr>
      <w:r>
        <w:rPr>
          <w:b/>
          <w:bCs/>
          <w:szCs w:val="24"/>
          <w:u w:val="single"/>
        </w:rPr>
        <w:t>2</w:t>
      </w:r>
      <w:r w:rsidR="001B404C" w:rsidRPr="005403C6">
        <w:rPr>
          <w:b/>
          <w:bCs/>
          <w:szCs w:val="24"/>
          <w:u w:val="single"/>
        </w:rPr>
        <w:t xml:space="preserve">. </w:t>
      </w:r>
      <w:r w:rsidR="00675B13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2</w:t>
      </w:r>
      <w:r w:rsidR="001B404C" w:rsidRPr="005403C6">
        <w:rPr>
          <w:b/>
          <w:bCs/>
          <w:szCs w:val="24"/>
          <w:u w:val="single"/>
        </w:rPr>
        <w:t>:</w:t>
      </w:r>
      <w:r>
        <w:rPr>
          <w:b/>
          <w:bCs/>
          <w:szCs w:val="24"/>
          <w:u w:val="single"/>
        </w:rPr>
        <w:t xml:space="preserve"> </w:t>
      </w:r>
      <w:r w:rsidR="005B085D" w:rsidRPr="005B085D">
        <w:rPr>
          <w:b/>
          <w:i/>
        </w:rPr>
        <w:t>Утверждение годовой бухгалтерской (финансовой) отчетности Общества за 2020 год</w:t>
      </w:r>
      <w:r w:rsidR="00E35D66">
        <w:rPr>
          <w:b/>
          <w:color w:val="000000"/>
          <w:sz w:val="22"/>
        </w:rPr>
        <w:t>.</w:t>
      </w:r>
    </w:p>
    <w:p w:rsidR="001B404C" w:rsidRPr="005B461A" w:rsidRDefault="005B461A" w:rsidP="00E35D66">
      <w:pPr>
        <w:spacing w:line="240" w:lineRule="exact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2</w:t>
      </w:r>
      <w:r w:rsidR="003B792A" w:rsidRPr="005B461A">
        <w:rPr>
          <w:b/>
          <w:color w:val="000000"/>
          <w:sz w:val="22"/>
        </w:rPr>
        <w:t xml:space="preserve">.1. </w:t>
      </w:r>
      <w:r w:rsidR="008D3F3D" w:rsidRPr="005B461A">
        <w:rPr>
          <w:b/>
          <w:color w:val="000000"/>
          <w:sz w:val="22"/>
        </w:rPr>
        <w:t>О</w:t>
      </w:r>
      <w:r w:rsidR="001B404C" w:rsidRPr="005B461A">
        <w:rPr>
          <w:b/>
          <w:color w:val="000000"/>
          <w:sz w:val="22"/>
        </w:rPr>
        <w:t xml:space="preserve">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2A354A" w:rsidRPr="00466518">
        <w:rPr>
          <w:b/>
          <w:color w:val="000000"/>
          <w:sz w:val="22"/>
          <w:szCs w:val="22"/>
        </w:rPr>
        <w:t xml:space="preserve">627 539 </w:t>
      </w:r>
      <w:r w:rsidR="002A354A" w:rsidRPr="00466518">
        <w:rPr>
          <w:b/>
          <w:bCs/>
          <w:color w:val="000000"/>
          <w:sz w:val="22"/>
          <w:szCs w:val="22"/>
        </w:rPr>
        <w:t>(</w:t>
      </w:r>
      <w:r w:rsidR="002A354A">
        <w:rPr>
          <w:b/>
          <w:bCs/>
          <w:color w:val="000000"/>
          <w:sz w:val="22"/>
          <w:szCs w:val="22"/>
        </w:rPr>
        <w:t>7</w:t>
      </w:r>
      <w:r w:rsidR="002A354A" w:rsidRPr="00466518">
        <w:rPr>
          <w:b/>
          <w:bCs/>
          <w:color w:val="000000"/>
          <w:sz w:val="22"/>
          <w:szCs w:val="22"/>
        </w:rPr>
        <w:t>3.82</w:t>
      </w:r>
      <w:r w:rsidR="002A354A">
        <w:rPr>
          <w:b/>
          <w:bCs/>
          <w:color w:val="000000"/>
          <w:sz w:val="22"/>
          <w:szCs w:val="22"/>
        </w:rPr>
        <w:t>81</w:t>
      </w:r>
      <w:r w:rsidR="002A354A" w:rsidRPr="00466518">
        <w:rPr>
          <w:b/>
          <w:sz w:val="22"/>
          <w:szCs w:val="22"/>
        </w:rPr>
        <w:t>%</w:t>
      </w:r>
      <w:r w:rsidR="002A354A" w:rsidRPr="00466518">
        <w:rPr>
          <w:b/>
          <w:bCs/>
          <w:color w:val="000000"/>
          <w:sz w:val="22"/>
          <w:szCs w:val="22"/>
        </w:rPr>
        <w:t>)</w:t>
      </w:r>
      <w:r w:rsidR="002A354A" w:rsidRPr="007526A7">
        <w:rPr>
          <w:b/>
          <w:bCs/>
          <w:color w:val="000000"/>
          <w:sz w:val="22"/>
          <w:szCs w:val="22"/>
        </w:rPr>
        <w:t>.</w:t>
      </w:r>
      <w:r w:rsidR="002A354A" w:rsidRPr="007526A7">
        <w:rPr>
          <w:b/>
          <w:color w:val="000000"/>
          <w:sz w:val="22"/>
          <w:szCs w:val="22"/>
        </w:rPr>
        <w:t xml:space="preserve"> 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E5734A" w:rsidRDefault="005B461A" w:rsidP="00E5734A">
      <w:pPr>
        <w:jc w:val="both"/>
        <w:rPr>
          <w:szCs w:val="24"/>
        </w:rPr>
      </w:pPr>
      <w:r w:rsidRPr="005B461A">
        <w:rPr>
          <w:b/>
          <w:color w:val="000000"/>
          <w:sz w:val="22"/>
        </w:rPr>
        <w:t>2</w:t>
      </w:r>
      <w:r w:rsidR="001B404C" w:rsidRPr="005B461A">
        <w:rPr>
          <w:b/>
          <w:color w:val="000000"/>
          <w:sz w:val="22"/>
        </w:rPr>
        <w:t>.2. Голосование</w:t>
      </w:r>
      <w:r w:rsidR="001B404C" w:rsidRPr="005403C6">
        <w:rPr>
          <w:szCs w:val="24"/>
        </w:rPr>
        <w:t xml:space="preserve">: </w:t>
      </w:r>
    </w:p>
    <w:p w:rsidR="00675B13" w:rsidRDefault="00675B13" w:rsidP="00E5734A">
      <w:pPr>
        <w:ind w:left="1416" w:firstLine="708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693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2A354A" w:rsidRPr="00BD1602" w:rsidRDefault="002A354A" w:rsidP="00BA5362">
            <w:pPr>
              <w:jc w:val="right"/>
              <w:rPr>
                <w:color w:val="000000"/>
                <w:sz w:val="22"/>
                <w:highlight w:val="yellow"/>
              </w:rPr>
            </w:pPr>
            <w:r w:rsidRPr="00466518">
              <w:rPr>
                <w:color w:val="000000"/>
                <w:sz w:val="22"/>
              </w:rPr>
              <w:t>627 509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2693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2A354A" w:rsidRPr="0086183B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99.9952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0.0048</w:t>
            </w:r>
          </w:p>
        </w:tc>
        <w:tc>
          <w:tcPr>
            <w:tcW w:w="2693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2B67C6" w:rsidRPr="00675C5C" w:rsidRDefault="002B67C6" w:rsidP="002B67C6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:rsidR="001B404C" w:rsidRPr="005B461A" w:rsidRDefault="005B461A" w:rsidP="005B461A">
      <w:pPr>
        <w:jc w:val="both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2</w:t>
      </w:r>
      <w:r w:rsidR="001B404C" w:rsidRPr="005B461A">
        <w:rPr>
          <w:b/>
          <w:color w:val="000000"/>
          <w:sz w:val="22"/>
        </w:rPr>
        <w:t>.3. Большинством голосов принято решение:</w:t>
      </w:r>
    </w:p>
    <w:p w:rsidR="00BC2B9E" w:rsidRDefault="00E35D66" w:rsidP="008D3F3D">
      <w:pPr>
        <w:tabs>
          <w:tab w:val="num" w:pos="900"/>
          <w:tab w:val="num" w:pos="1800"/>
        </w:tabs>
        <w:ind w:firstLine="540"/>
        <w:jc w:val="both"/>
        <w:rPr>
          <w:b/>
          <w:szCs w:val="24"/>
        </w:rPr>
      </w:pPr>
      <w:r w:rsidRPr="00E35D66">
        <w:rPr>
          <w:b/>
          <w:szCs w:val="24"/>
        </w:rPr>
        <w:t>Утвердить годовую бухгалтерскую (финансовую) отчетность Общества за 2020 год.</w:t>
      </w:r>
    </w:p>
    <w:p w:rsidR="00E35D66" w:rsidRPr="005403C6" w:rsidRDefault="00E35D66" w:rsidP="008D3F3D">
      <w:pPr>
        <w:tabs>
          <w:tab w:val="num" w:pos="900"/>
          <w:tab w:val="num" w:pos="1800"/>
        </w:tabs>
        <w:ind w:firstLine="540"/>
        <w:jc w:val="both"/>
        <w:rPr>
          <w:b/>
          <w:szCs w:val="24"/>
        </w:rPr>
      </w:pPr>
    </w:p>
    <w:p w:rsidR="001B404C" w:rsidRPr="005403C6" w:rsidRDefault="001B404C" w:rsidP="005B461A">
      <w:pPr>
        <w:spacing w:line="240" w:lineRule="exact"/>
        <w:rPr>
          <w:szCs w:val="24"/>
        </w:rPr>
      </w:pPr>
      <w:r w:rsidRPr="005403C6">
        <w:rPr>
          <w:szCs w:val="24"/>
        </w:rPr>
        <w:t xml:space="preserve"> </w:t>
      </w:r>
      <w:r w:rsidR="005B461A">
        <w:rPr>
          <w:szCs w:val="24"/>
        </w:rPr>
        <w:t>3</w:t>
      </w:r>
      <w:r w:rsidRPr="005403C6">
        <w:rPr>
          <w:b/>
          <w:bCs/>
          <w:szCs w:val="24"/>
          <w:u w:val="single"/>
        </w:rPr>
        <w:t xml:space="preserve">. </w:t>
      </w:r>
      <w:r w:rsidR="00675B13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 w:rsidR="005B461A">
        <w:rPr>
          <w:b/>
          <w:bCs/>
          <w:color w:val="000000"/>
          <w:sz w:val="22"/>
          <w:szCs w:val="22"/>
          <w:u w:val="single"/>
        </w:rPr>
        <w:t>3</w:t>
      </w:r>
      <w:r w:rsidRPr="005403C6">
        <w:rPr>
          <w:b/>
          <w:bCs/>
          <w:szCs w:val="24"/>
          <w:u w:val="single"/>
        </w:rPr>
        <w:t>:</w:t>
      </w:r>
      <w:r w:rsidR="005B461A">
        <w:rPr>
          <w:b/>
          <w:bCs/>
          <w:szCs w:val="24"/>
          <w:u w:val="single"/>
        </w:rPr>
        <w:t xml:space="preserve"> </w:t>
      </w:r>
      <w:r w:rsidR="00E35D66" w:rsidRPr="00E35D66">
        <w:rPr>
          <w:b/>
          <w:i/>
          <w:szCs w:val="24"/>
        </w:rPr>
        <w:t>Распределение прибыли Общества, в том числе выплата (объявление) дивидендов, по результатам 2020 финансового года</w:t>
      </w:r>
      <w:r w:rsidR="00E35D66">
        <w:rPr>
          <w:b/>
          <w:i/>
          <w:szCs w:val="24"/>
        </w:rPr>
        <w:t>.</w:t>
      </w:r>
    </w:p>
    <w:p w:rsidR="008D3F3D" w:rsidRPr="005B461A" w:rsidRDefault="005B461A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8D3F3D" w:rsidRPr="005B461A">
        <w:rPr>
          <w:b/>
          <w:color w:val="000000"/>
          <w:sz w:val="22"/>
        </w:rPr>
        <w:t xml:space="preserve">.1. 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2A354A" w:rsidRPr="00466518">
        <w:rPr>
          <w:b/>
          <w:color w:val="000000"/>
          <w:sz w:val="22"/>
          <w:szCs w:val="22"/>
        </w:rPr>
        <w:t xml:space="preserve">627 539 </w:t>
      </w:r>
      <w:r w:rsidR="002A354A" w:rsidRPr="00466518">
        <w:rPr>
          <w:b/>
          <w:bCs/>
          <w:color w:val="000000"/>
          <w:sz w:val="22"/>
          <w:szCs w:val="22"/>
        </w:rPr>
        <w:t>(</w:t>
      </w:r>
      <w:r w:rsidR="002A354A">
        <w:rPr>
          <w:b/>
          <w:bCs/>
          <w:color w:val="000000"/>
          <w:sz w:val="22"/>
          <w:szCs w:val="22"/>
        </w:rPr>
        <w:t>7</w:t>
      </w:r>
      <w:r w:rsidR="002A354A" w:rsidRPr="00466518">
        <w:rPr>
          <w:b/>
          <w:bCs/>
          <w:color w:val="000000"/>
          <w:sz w:val="22"/>
          <w:szCs w:val="22"/>
        </w:rPr>
        <w:t>3.82</w:t>
      </w:r>
      <w:r w:rsidR="002A354A">
        <w:rPr>
          <w:b/>
          <w:bCs/>
          <w:color w:val="000000"/>
          <w:sz w:val="22"/>
          <w:szCs w:val="22"/>
        </w:rPr>
        <w:t>81</w:t>
      </w:r>
      <w:r w:rsidR="002A354A" w:rsidRPr="00466518">
        <w:rPr>
          <w:b/>
          <w:sz w:val="22"/>
          <w:szCs w:val="22"/>
        </w:rPr>
        <w:t>%</w:t>
      </w:r>
      <w:r w:rsidR="002A354A" w:rsidRPr="00466518">
        <w:rPr>
          <w:b/>
          <w:bCs/>
          <w:color w:val="000000"/>
          <w:sz w:val="22"/>
          <w:szCs w:val="22"/>
        </w:rPr>
        <w:t>)</w:t>
      </w:r>
      <w:r w:rsidR="002A354A">
        <w:rPr>
          <w:b/>
          <w:bCs/>
          <w:color w:val="000000"/>
          <w:sz w:val="22"/>
          <w:szCs w:val="22"/>
        </w:rPr>
        <w:t xml:space="preserve">.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F75DC5" w:rsidRPr="005B461A" w:rsidRDefault="005B461A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8D3F3D" w:rsidRPr="005B461A">
        <w:rPr>
          <w:b/>
          <w:color w:val="000000"/>
          <w:sz w:val="22"/>
        </w:rPr>
        <w:t xml:space="preserve">.2. Голосование: </w:t>
      </w:r>
    </w:p>
    <w:p w:rsidR="00F75DC5" w:rsidRDefault="00F75DC5" w:rsidP="00F75DC5">
      <w:pPr>
        <w:spacing w:before="120" w:after="120" w:line="200" w:lineRule="exact"/>
        <w:ind w:left="357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559"/>
        <w:gridCol w:w="2693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2A354A" w:rsidRPr="00BD1602" w:rsidRDefault="002A354A" w:rsidP="00BA5362">
            <w:pPr>
              <w:jc w:val="right"/>
              <w:rPr>
                <w:color w:val="000000"/>
                <w:sz w:val="22"/>
                <w:highlight w:val="yellow"/>
              </w:rPr>
            </w:pPr>
            <w:r w:rsidRPr="00466518">
              <w:rPr>
                <w:color w:val="000000"/>
                <w:sz w:val="22"/>
              </w:rPr>
              <w:t>627 481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693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2A354A" w:rsidRPr="0086183B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99.9908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0.0092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693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8D3F3D" w:rsidRPr="005B461A" w:rsidRDefault="005B461A" w:rsidP="005B461A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8D3F3D" w:rsidRPr="005B461A">
        <w:rPr>
          <w:b/>
          <w:color w:val="000000"/>
          <w:sz w:val="22"/>
        </w:rPr>
        <w:t>.3. Большинством голосов  принято решение:</w:t>
      </w:r>
    </w:p>
    <w:p w:rsidR="00E35D66" w:rsidRPr="00E35D66" w:rsidRDefault="00E35D66" w:rsidP="00E35D66">
      <w:pPr>
        <w:pStyle w:val="a4"/>
        <w:ind w:firstLine="540"/>
        <w:jc w:val="both"/>
        <w:rPr>
          <w:b/>
        </w:rPr>
      </w:pPr>
      <w:r w:rsidRPr="00E35D66">
        <w:rPr>
          <w:b/>
        </w:rPr>
        <w:t>Дивиденды по итогам 2020 финансового года акционерам - владельцам обыкновенных акций не выплачивать.</w:t>
      </w:r>
    </w:p>
    <w:p w:rsidR="008D3F3D" w:rsidRDefault="00E35D66" w:rsidP="00E35D66">
      <w:pPr>
        <w:pStyle w:val="a4"/>
        <w:tabs>
          <w:tab w:val="clear" w:pos="4677"/>
          <w:tab w:val="clear" w:pos="9355"/>
        </w:tabs>
        <w:ind w:firstLine="540"/>
        <w:jc w:val="both"/>
        <w:rPr>
          <w:b/>
        </w:rPr>
      </w:pPr>
      <w:r w:rsidRPr="00E35D66">
        <w:rPr>
          <w:b/>
        </w:rPr>
        <w:t>Прибыль Общества по итогам 2020 года и нераспределенную прибыль Общества прошлых лет не распределять.</w:t>
      </w:r>
    </w:p>
    <w:p w:rsidR="00545991" w:rsidRPr="005403C6" w:rsidRDefault="00545991" w:rsidP="00E35D66">
      <w:pPr>
        <w:pStyle w:val="a4"/>
        <w:tabs>
          <w:tab w:val="clear" w:pos="4677"/>
          <w:tab w:val="clear" w:pos="9355"/>
        </w:tabs>
        <w:ind w:firstLine="540"/>
        <w:jc w:val="both"/>
        <w:rPr>
          <w:b/>
        </w:rPr>
      </w:pPr>
    </w:p>
    <w:p w:rsidR="008D3F3D" w:rsidRPr="005403C6" w:rsidRDefault="005B461A" w:rsidP="008D3F3D">
      <w:pPr>
        <w:spacing w:line="240" w:lineRule="exac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4</w:t>
      </w:r>
      <w:r w:rsidR="008D3F3D" w:rsidRPr="005403C6">
        <w:rPr>
          <w:b/>
          <w:bCs/>
          <w:szCs w:val="24"/>
          <w:u w:val="single"/>
        </w:rPr>
        <w:t xml:space="preserve">. </w:t>
      </w:r>
      <w:r w:rsidR="000906E1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4</w:t>
      </w:r>
      <w:r w:rsidR="008D3F3D" w:rsidRPr="005403C6">
        <w:rPr>
          <w:b/>
          <w:bCs/>
          <w:szCs w:val="24"/>
          <w:u w:val="single"/>
        </w:rPr>
        <w:t>:</w:t>
      </w:r>
    </w:p>
    <w:p w:rsidR="00E35D66" w:rsidRDefault="00E35D66" w:rsidP="008D3F3D">
      <w:pPr>
        <w:jc w:val="both"/>
        <w:rPr>
          <w:b/>
          <w:i/>
          <w:szCs w:val="24"/>
        </w:rPr>
      </w:pPr>
      <w:r w:rsidRPr="00E35D66">
        <w:rPr>
          <w:b/>
          <w:i/>
          <w:szCs w:val="24"/>
        </w:rPr>
        <w:t>Избрание членов Совета директоров Общества</w:t>
      </w:r>
      <w:r w:rsidR="009E4A17" w:rsidRPr="009E4A17">
        <w:rPr>
          <w:b/>
          <w:i/>
          <w:szCs w:val="24"/>
        </w:rPr>
        <w:t>.</w:t>
      </w:r>
      <w:r w:rsidRPr="00E35D66">
        <w:rPr>
          <w:b/>
          <w:i/>
          <w:szCs w:val="24"/>
        </w:rPr>
        <w:t xml:space="preserve"> </w:t>
      </w:r>
    </w:p>
    <w:p w:rsidR="0033323B" w:rsidRPr="005B461A" w:rsidRDefault="00E35D66" w:rsidP="0033323B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="0033323B" w:rsidRPr="005B461A">
        <w:rPr>
          <w:b/>
          <w:color w:val="000000"/>
          <w:sz w:val="22"/>
        </w:rPr>
        <w:t xml:space="preserve">.1. Определение кворума: </w:t>
      </w:r>
    </w:p>
    <w:p w:rsidR="00545991" w:rsidRPr="008E6219" w:rsidRDefault="00545991" w:rsidP="00545991">
      <w:pPr>
        <w:spacing w:line="220" w:lineRule="exact"/>
        <w:jc w:val="both"/>
        <w:rPr>
          <w:color w:val="000000"/>
          <w:sz w:val="22"/>
        </w:rPr>
      </w:pPr>
      <w:r w:rsidRPr="008E6219">
        <w:rPr>
          <w:color w:val="000000"/>
          <w:sz w:val="22"/>
        </w:rPr>
        <w:t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</w:t>
      </w:r>
      <w:r w:rsidRPr="008E6219">
        <w:rPr>
          <w:b/>
          <w:bCs/>
          <w:color w:val="000000"/>
          <w:sz w:val="22"/>
        </w:rPr>
        <w:t xml:space="preserve"> 850 </w:t>
      </w:r>
      <w:r>
        <w:rPr>
          <w:b/>
          <w:bCs/>
          <w:color w:val="000000"/>
          <w:sz w:val="22"/>
        </w:rPr>
        <w:t>000</w:t>
      </w:r>
      <w:r w:rsidRPr="008E6219">
        <w:rPr>
          <w:b/>
          <w:bCs/>
          <w:color w:val="000000"/>
          <w:sz w:val="22"/>
        </w:rPr>
        <w:t xml:space="preserve"> х 5 = 4 250 </w:t>
      </w:r>
      <w:r>
        <w:rPr>
          <w:b/>
          <w:bCs/>
          <w:color w:val="000000"/>
          <w:sz w:val="22"/>
        </w:rPr>
        <w:t>000</w:t>
      </w:r>
      <w:r w:rsidRPr="008E6219">
        <w:rPr>
          <w:b/>
          <w:bCs/>
          <w:color w:val="000000"/>
          <w:sz w:val="22"/>
        </w:rPr>
        <w:t>,</w:t>
      </w:r>
    </w:p>
    <w:p w:rsidR="00545991" w:rsidRPr="008E6219" w:rsidRDefault="00545991" w:rsidP="00545991">
      <w:pPr>
        <w:spacing w:line="220" w:lineRule="exact"/>
        <w:jc w:val="both"/>
        <w:rPr>
          <w:color w:val="000000"/>
          <w:sz w:val="22"/>
        </w:rPr>
      </w:pPr>
      <w:r w:rsidRPr="008E6219">
        <w:rPr>
          <w:color w:val="000000"/>
          <w:sz w:val="22"/>
        </w:rPr>
        <w:t>Число голосов, приходившихся на голосующие акции общества по данному вопросу повестки дня</w:t>
      </w:r>
      <w:r w:rsidRPr="00322DF6">
        <w:rPr>
          <w:color w:val="000000"/>
          <w:sz w:val="22"/>
        </w:rPr>
        <w:t>, определенное с учетом положений п. 4.24 Положения № 660-П от 16.11.2018</w:t>
      </w:r>
      <w:r w:rsidRPr="008E6219">
        <w:rPr>
          <w:color w:val="000000"/>
          <w:sz w:val="22"/>
        </w:rPr>
        <w:t>:</w:t>
      </w:r>
      <w:r w:rsidRPr="008E6219">
        <w:rPr>
          <w:b/>
          <w:bCs/>
          <w:color w:val="000000"/>
          <w:sz w:val="22"/>
        </w:rPr>
        <w:t xml:space="preserve"> 850</w:t>
      </w:r>
      <w:r>
        <w:rPr>
          <w:b/>
          <w:bCs/>
          <w:color w:val="000000"/>
          <w:sz w:val="22"/>
        </w:rPr>
        <w:t xml:space="preserve"> 000 </w:t>
      </w:r>
      <w:r w:rsidRPr="008E6219">
        <w:rPr>
          <w:color w:val="000000"/>
          <w:sz w:val="22"/>
        </w:rPr>
        <w:t>х</w:t>
      </w:r>
      <w:r w:rsidRPr="008E6219">
        <w:rPr>
          <w:b/>
          <w:bCs/>
          <w:color w:val="000000"/>
          <w:sz w:val="22"/>
        </w:rPr>
        <w:t xml:space="preserve"> 5 = 4 250 </w:t>
      </w:r>
      <w:r>
        <w:rPr>
          <w:b/>
          <w:bCs/>
          <w:color w:val="000000"/>
          <w:sz w:val="22"/>
        </w:rPr>
        <w:t>000</w:t>
      </w:r>
      <w:r w:rsidRPr="008E6219">
        <w:rPr>
          <w:b/>
          <w:bCs/>
          <w:color w:val="000000"/>
          <w:sz w:val="22"/>
        </w:rPr>
        <w:t>.</w:t>
      </w:r>
    </w:p>
    <w:p w:rsidR="00545991" w:rsidRPr="008E6219" w:rsidRDefault="00545991" w:rsidP="00545991">
      <w:pPr>
        <w:spacing w:line="220" w:lineRule="exact"/>
        <w:jc w:val="both"/>
        <w:rPr>
          <w:color w:val="000000"/>
          <w:sz w:val="22"/>
        </w:rPr>
      </w:pPr>
      <w:r w:rsidRPr="008E6219">
        <w:rPr>
          <w:color w:val="000000"/>
          <w:sz w:val="22"/>
        </w:rPr>
        <w:t>Число голосов, которыми обладали лица, принявшие участие в общем собрании, по данному вопросу повестки дня:</w:t>
      </w:r>
      <w:r w:rsidRPr="00C1153B">
        <w:rPr>
          <w:b/>
          <w:bCs/>
          <w:color w:val="000000"/>
          <w:sz w:val="22"/>
        </w:rPr>
        <w:t xml:space="preserve"> </w:t>
      </w:r>
      <w:r w:rsidRPr="00784BF4">
        <w:rPr>
          <w:b/>
          <w:bCs/>
          <w:color w:val="000000"/>
          <w:sz w:val="22"/>
        </w:rPr>
        <w:t xml:space="preserve">627 539 х 5 = 3 137 695 (73.8281%). </w:t>
      </w:r>
      <w:r w:rsidRPr="008E6219">
        <w:rPr>
          <w:b/>
          <w:bCs/>
          <w:color w:val="000000"/>
          <w:sz w:val="22"/>
        </w:rPr>
        <w:t>Кворум имеется.</w:t>
      </w:r>
    </w:p>
    <w:p w:rsidR="005B461A" w:rsidRDefault="00E35D66" w:rsidP="0033323B">
      <w:pPr>
        <w:jc w:val="both"/>
        <w:rPr>
          <w:szCs w:val="24"/>
        </w:rPr>
      </w:pPr>
      <w:r>
        <w:rPr>
          <w:b/>
          <w:color w:val="000000"/>
          <w:sz w:val="22"/>
        </w:rPr>
        <w:t>4</w:t>
      </w:r>
      <w:r w:rsidR="00FE7360" w:rsidRPr="005B461A">
        <w:rPr>
          <w:b/>
          <w:color w:val="000000"/>
          <w:sz w:val="22"/>
        </w:rPr>
        <w:t>.2.</w:t>
      </w:r>
      <w:r w:rsidR="0033323B" w:rsidRPr="005B461A">
        <w:rPr>
          <w:b/>
          <w:color w:val="000000"/>
          <w:sz w:val="22"/>
        </w:rPr>
        <w:t xml:space="preserve"> Голосование:</w:t>
      </w:r>
      <w:r w:rsidR="0033323B" w:rsidRPr="005403C6">
        <w:rPr>
          <w:szCs w:val="24"/>
        </w:rPr>
        <w:t xml:space="preserve"> </w:t>
      </w:r>
    </w:p>
    <w:p w:rsidR="0033323B" w:rsidRPr="005B461A" w:rsidRDefault="0033323B" w:rsidP="005B461A">
      <w:pPr>
        <w:jc w:val="center"/>
        <w:rPr>
          <w:b/>
          <w:color w:val="000000"/>
          <w:sz w:val="22"/>
        </w:rPr>
      </w:pPr>
      <w:r w:rsidRPr="005B461A">
        <w:rPr>
          <w:b/>
          <w:color w:val="000000"/>
          <w:sz w:val="22"/>
        </w:rPr>
        <w:t>Результаты голосования по  вопросу повестки дня:</w:t>
      </w: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2126"/>
      </w:tblGrid>
      <w:tr w:rsidR="004C12BD" w:rsidRPr="005403C6" w:rsidTr="002B67C6">
        <w:tc>
          <w:tcPr>
            <w:tcW w:w="567" w:type="dxa"/>
            <w:shd w:val="pct15" w:color="auto" w:fill="FFFFFF"/>
            <w:vAlign w:val="center"/>
          </w:tcPr>
          <w:p w:rsidR="004C12BD" w:rsidRPr="005403C6" w:rsidRDefault="004C12BD" w:rsidP="00286F19">
            <w:pPr>
              <w:jc w:val="center"/>
              <w:rPr>
                <w:b/>
                <w:color w:val="000000"/>
                <w:szCs w:val="24"/>
              </w:rPr>
            </w:pPr>
            <w:r w:rsidRPr="005403C6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5103" w:type="dxa"/>
            <w:shd w:val="pct15" w:color="auto" w:fill="FFFFFF"/>
            <w:vAlign w:val="center"/>
          </w:tcPr>
          <w:p w:rsidR="004C12BD" w:rsidRPr="005403C6" w:rsidRDefault="004C12BD" w:rsidP="00286F19">
            <w:pPr>
              <w:pStyle w:val="5"/>
              <w:rPr>
                <w:sz w:val="24"/>
                <w:szCs w:val="24"/>
              </w:rPr>
            </w:pPr>
            <w:r w:rsidRPr="005403C6">
              <w:rPr>
                <w:sz w:val="24"/>
                <w:szCs w:val="24"/>
              </w:rPr>
              <w:t>ФИО кандидата в Совет директоров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4C12BD" w:rsidRPr="005403C6" w:rsidRDefault="004C12BD" w:rsidP="00286F19">
            <w:pPr>
              <w:jc w:val="center"/>
              <w:rPr>
                <w:b/>
                <w:color w:val="000000"/>
                <w:szCs w:val="24"/>
              </w:rPr>
            </w:pPr>
            <w:r w:rsidRPr="005403C6">
              <w:rPr>
                <w:b/>
                <w:color w:val="000000"/>
                <w:szCs w:val="24"/>
              </w:rPr>
              <w:t>Кол-во голосов</w:t>
            </w:r>
          </w:p>
        </w:tc>
      </w:tr>
      <w:tr w:rsidR="002A354A" w:rsidRPr="005403C6" w:rsidTr="003004FD">
        <w:tc>
          <w:tcPr>
            <w:tcW w:w="567" w:type="dxa"/>
          </w:tcPr>
          <w:p w:rsidR="002A354A" w:rsidRPr="005403C6" w:rsidRDefault="002A354A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354A" w:rsidRPr="00555083" w:rsidRDefault="002A354A" w:rsidP="007672D6">
            <w:pPr>
              <w:rPr>
                <w:sz w:val="22"/>
                <w:szCs w:val="22"/>
              </w:rPr>
            </w:pPr>
            <w:r w:rsidRPr="00FE7360">
              <w:rPr>
                <w:b/>
                <w:szCs w:val="24"/>
              </w:rPr>
              <w:t>Ривкин Денис Владимирович</w:t>
            </w:r>
          </w:p>
        </w:tc>
        <w:tc>
          <w:tcPr>
            <w:tcW w:w="2126" w:type="dxa"/>
            <w:vAlign w:val="center"/>
          </w:tcPr>
          <w:p w:rsidR="002A354A" w:rsidRPr="00C40DD3" w:rsidRDefault="002A354A" w:rsidP="00BA53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0DD3">
              <w:rPr>
                <w:b/>
                <w:bCs/>
                <w:color w:val="000000"/>
                <w:sz w:val="22"/>
                <w:szCs w:val="22"/>
              </w:rPr>
              <w:t>627 516</w:t>
            </w:r>
          </w:p>
        </w:tc>
      </w:tr>
      <w:tr w:rsidR="002A354A" w:rsidRPr="005403C6" w:rsidTr="001B44C8">
        <w:tc>
          <w:tcPr>
            <w:tcW w:w="567" w:type="dxa"/>
          </w:tcPr>
          <w:p w:rsidR="002A354A" w:rsidRPr="005403C6" w:rsidRDefault="002A354A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2A354A" w:rsidRDefault="002A354A" w:rsidP="00CF7818">
            <w:r w:rsidRPr="00FE7360">
              <w:rPr>
                <w:b/>
                <w:szCs w:val="24"/>
              </w:rPr>
              <w:t>Ирин Георгий Александрович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A354A" w:rsidRPr="00C40DD3" w:rsidRDefault="002A354A" w:rsidP="00BA5362">
            <w:pPr>
              <w:jc w:val="center"/>
              <w:rPr>
                <w:b/>
                <w:sz w:val="22"/>
                <w:szCs w:val="22"/>
              </w:rPr>
            </w:pPr>
            <w:r w:rsidRPr="00C40DD3">
              <w:rPr>
                <w:b/>
                <w:bCs/>
                <w:color w:val="000000"/>
                <w:sz w:val="22"/>
                <w:szCs w:val="22"/>
              </w:rPr>
              <w:t>627 516</w:t>
            </w:r>
          </w:p>
        </w:tc>
      </w:tr>
      <w:tr w:rsidR="002A354A" w:rsidRPr="005403C6" w:rsidTr="001B44C8">
        <w:tc>
          <w:tcPr>
            <w:tcW w:w="567" w:type="dxa"/>
          </w:tcPr>
          <w:p w:rsidR="002A354A" w:rsidRPr="005403C6" w:rsidRDefault="002A354A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  <w:r w:rsidRPr="005403C6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A354A" w:rsidRDefault="002A354A" w:rsidP="007672D6">
            <w:r w:rsidRPr="00FE7360">
              <w:rPr>
                <w:b/>
                <w:szCs w:val="24"/>
              </w:rPr>
              <w:t>Петров Алексей Юрьевич</w:t>
            </w:r>
          </w:p>
        </w:tc>
        <w:tc>
          <w:tcPr>
            <w:tcW w:w="2126" w:type="dxa"/>
          </w:tcPr>
          <w:p w:rsidR="002A354A" w:rsidRPr="00C40DD3" w:rsidRDefault="002A354A" w:rsidP="00BA5362">
            <w:pPr>
              <w:jc w:val="center"/>
              <w:rPr>
                <w:b/>
                <w:sz w:val="22"/>
                <w:szCs w:val="22"/>
              </w:rPr>
            </w:pPr>
            <w:r w:rsidRPr="00C40DD3">
              <w:rPr>
                <w:b/>
                <w:bCs/>
                <w:color w:val="000000"/>
                <w:sz w:val="22"/>
                <w:szCs w:val="22"/>
              </w:rPr>
              <w:t>627 481</w:t>
            </w:r>
          </w:p>
        </w:tc>
      </w:tr>
      <w:tr w:rsidR="002A354A" w:rsidRPr="005403C6" w:rsidTr="001B44C8">
        <w:tc>
          <w:tcPr>
            <w:tcW w:w="567" w:type="dxa"/>
          </w:tcPr>
          <w:p w:rsidR="002A354A" w:rsidRPr="005403C6" w:rsidRDefault="002A354A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2A354A" w:rsidRDefault="002A354A" w:rsidP="007672D6">
            <w:r>
              <w:rPr>
                <w:b/>
                <w:szCs w:val="24"/>
              </w:rPr>
              <w:t>Петров Александр Юрьевич</w:t>
            </w:r>
          </w:p>
        </w:tc>
        <w:tc>
          <w:tcPr>
            <w:tcW w:w="2126" w:type="dxa"/>
          </w:tcPr>
          <w:p w:rsidR="002A354A" w:rsidRPr="00C40DD3" w:rsidRDefault="002A354A" w:rsidP="00BA5362">
            <w:pPr>
              <w:jc w:val="center"/>
              <w:rPr>
                <w:b/>
              </w:rPr>
            </w:pPr>
            <w:r w:rsidRPr="00C40DD3">
              <w:rPr>
                <w:b/>
                <w:bCs/>
                <w:color w:val="000000"/>
                <w:sz w:val="22"/>
                <w:szCs w:val="22"/>
              </w:rPr>
              <w:t>627 481</w:t>
            </w:r>
          </w:p>
        </w:tc>
      </w:tr>
      <w:tr w:rsidR="002A354A" w:rsidRPr="005403C6" w:rsidTr="001B44C8">
        <w:tc>
          <w:tcPr>
            <w:tcW w:w="567" w:type="dxa"/>
          </w:tcPr>
          <w:p w:rsidR="002A354A" w:rsidRPr="005403C6" w:rsidRDefault="002A354A" w:rsidP="004C12BD">
            <w:pPr>
              <w:widowControl w:val="0"/>
              <w:numPr>
                <w:ilvl w:val="0"/>
                <w:numId w:val="5"/>
              </w:numPr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2A354A" w:rsidRDefault="002A354A" w:rsidP="007672D6">
            <w:r w:rsidRPr="00FE7360">
              <w:rPr>
                <w:b/>
                <w:szCs w:val="24"/>
              </w:rPr>
              <w:t>Харин Алексей Анатольевич</w:t>
            </w:r>
          </w:p>
        </w:tc>
        <w:tc>
          <w:tcPr>
            <w:tcW w:w="2126" w:type="dxa"/>
          </w:tcPr>
          <w:p w:rsidR="002A354A" w:rsidRPr="00C40DD3" w:rsidRDefault="002A354A" w:rsidP="00BA5362">
            <w:pPr>
              <w:jc w:val="center"/>
              <w:rPr>
                <w:b/>
              </w:rPr>
            </w:pPr>
            <w:r w:rsidRPr="00C40DD3">
              <w:rPr>
                <w:b/>
                <w:bCs/>
                <w:color w:val="000000"/>
                <w:sz w:val="22"/>
                <w:szCs w:val="22"/>
              </w:rPr>
              <w:t>627 481</w:t>
            </w:r>
          </w:p>
        </w:tc>
      </w:tr>
      <w:tr w:rsidR="00545991" w:rsidRPr="005403C6" w:rsidTr="002B67C6"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545991" w:rsidRPr="005403C6" w:rsidRDefault="00545991" w:rsidP="00545991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Итого голосов, отданных “За”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45991" w:rsidRPr="00FB514E" w:rsidRDefault="00545991" w:rsidP="00545991">
            <w:pPr>
              <w:jc w:val="center"/>
              <w:rPr>
                <w:b/>
                <w:color w:val="000000"/>
              </w:rPr>
            </w:pPr>
            <w:r w:rsidRPr="00FB514E">
              <w:rPr>
                <w:b/>
                <w:color w:val="000000"/>
              </w:rPr>
              <w:t>3 137 475</w:t>
            </w:r>
          </w:p>
        </w:tc>
      </w:tr>
      <w:tr w:rsidR="00545991" w:rsidRPr="005403C6" w:rsidTr="002B67C6">
        <w:trPr>
          <w:cantSplit/>
        </w:trPr>
        <w:tc>
          <w:tcPr>
            <w:tcW w:w="5670" w:type="dxa"/>
            <w:gridSpan w:val="2"/>
          </w:tcPr>
          <w:p w:rsidR="00545991" w:rsidRPr="005403C6" w:rsidRDefault="00545991" w:rsidP="00545991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"Против":</w:t>
            </w:r>
          </w:p>
        </w:tc>
        <w:tc>
          <w:tcPr>
            <w:tcW w:w="2126" w:type="dxa"/>
            <w:vAlign w:val="center"/>
          </w:tcPr>
          <w:p w:rsidR="00545991" w:rsidRPr="00FB514E" w:rsidRDefault="00545991" w:rsidP="00545991">
            <w:pPr>
              <w:jc w:val="center"/>
              <w:rPr>
                <w:b/>
                <w:color w:val="000000"/>
              </w:rPr>
            </w:pPr>
            <w:r w:rsidRPr="00FB514E">
              <w:rPr>
                <w:b/>
                <w:color w:val="000000"/>
              </w:rPr>
              <w:t>150</w:t>
            </w:r>
          </w:p>
        </w:tc>
      </w:tr>
      <w:tr w:rsidR="00545991" w:rsidRPr="005403C6" w:rsidTr="002B67C6"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545991" w:rsidRPr="005403C6" w:rsidRDefault="00545991" w:rsidP="00545991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"Воздержался":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45991" w:rsidRPr="00FB514E" w:rsidRDefault="00545991" w:rsidP="00545991">
            <w:pPr>
              <w:jc w:val="center"/>
              <w:rPr>
                <w:b/>
                <w:color w:val="000000"/>
              </w:rPr>
            </w:pPr>
            <w:r w:rsidRPr="00FB514E">
              <w:rPr>
                <w:b/>
                <w:color w:val="000000"/>
              </w:rPr>
              <w:t>70</w:t>
            </w:r>
          </w:p>
        </w:tc>
      </w:tr>
      <w:tr w:rsidR="00545991" w:rsidRPr="005403C6" w:rsidTr="002B67C6">
        <w:trPr>
          <w:cantSplit/>
        </w:trPr>
        <w:tc>
          <w:tcPr>
            <w:tcW w:w="5670" w:type="dxa"/>
            <w:gridSpan w:val="2"/>
          </w:tcPr>
          <w:p w:rsidR="00545991" w:rsidRPr="005403C6" w:rsidRDefault="00545991" w:rsidP="00545991">
            <w:pPr>
              <w:jc w:val="right"/>
              <w:rPr>
                <w:color w:val="000000"/>
                <w:szCs w:val="24"/>
              </w:rPr>
            </w:pPr>
            <w:r w:rsidRPr="005403C6">
              <w:rPr>
                <w:color w:val="000000"/>
                <w:szCs w:val="24"/>
              </w:rPr>
              <w:t>Недействительные</w:t>
            </w:r>
            <w:r>
              <w:rPr>
                <w:color w:val="000000"/>
                <w:szCs w:val="24"/>
              </w:rPr>
              <w:t xml:space="preserve"> и не подсчитанные по иным основаниям</w:t>
            </w:r>
            <w:r w:rsidRPr="005403C6">
              <w:rPr>
                <w:color w:val="000000"/>
                <w:szCs w:val="24"/>
              </w:rPr>
              <w:t>:</w:t>
            </w:r>
          </w:p>
        </w:tc>
        <w:tc>
          <w:tcPr>
            <w:tcW w:w="2126" w:type="dxa"/>
            <w:vAlign w:val="center"/>
          </w:tcPr>
          <w:p w:rsidR="00545991" w:rsidRPr="00FB514E" w:rsidRDefault="00545991" w:rsidP="00545991">
            <w:pPr>
              <w:jc w:val="center"/>
              <w:rPr>
                <w:b/>
                <w:color w:val="000000"/>
              </w:rPr>
            </w:pPr>
            <w:r w:rsidRPr="00FB514E">
              <w:rPr>
                <w:b/>
                <w:color w:val="000000"/>
              </w:rPr>
              <w:t>0</w:t>
            </w:r>
          </w:p>
        </w:tc>
      </w:tr>
    </w:tbl>
    <w:p w:rsidR="004C12BD" w:rsidRPr="005B461A" w:rsidRDefault="00E35D66" w:rsidP="00286F19">
      <w:pPr>
        <w:pStyle w:val="22"/>
        <w:spacing w:after="0" w:line="240" w:lineRule="auto"/>
        <w:ind w:left="0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="004C12BD" w:rsidRPr="005B461A">
        <w:rPr>
          <w:b/>
          <w:color w:val="000000"/>
          <w:sz w:val="22"/>
        </w:rPr>
        <w:t xml:space="preserve">.3. </w:t>
      </w:r>
      <w:r w:rsidR="00286F19" w:rsidRPr="005B461A">
        <w:rPr>
          <w:b/>
          <w:color w:val="000000"/>
          <w:sz w:val="22"/>
        </w:rPr>
        <w:t>Б</w:t>
      </w:r>
      <w:r w:rsidR="004C12BD" w:rsidRPr="005B461A">
        <w:rPr>
          <w:b/>
          <w:color w:val="000000"/>
          <w:sz w:val="22"/>
        </w:rPr>
        <w:t>ольшинством голосов  принято решение:</w:t>
      </w:r>
    </w:p>
    <w:p w:rsidR="004C12BD" w:rsidRPr="005403C6" w:rsidRDefault="004C12BD" w:rsidP="00286F19">
      <w:pPr>
        <w:tabs>
          <w:tab w:val="num" w:pos="900"/>
          <w:tab w:val="num" w:pos="1800"/>
        </w:tabs>
        <w:ind w:firstLine="540"/>
        <w:jc w:val="both"/>
        <w:rPr>
          <w:b/>
          <w:szCs w:val="24"/>
        </w:rPr>
      </w:pPr>
      <w:r w:rsidRPr="005403C6">
        <w:rPr>
          <w:b/>
          <w:szCs w:val="24"/>
        </w:rPr>
        <w:t xml:space="preserve">Избрать </w:t>
      </w:r>
      <w:r w:rsidR="008317F4">
        <w:rPr>
          <w:b/>
          <w:szCs w:val="24"/>
        </w:rPr>
        <w:t xml:space="preserve">членов </w:t>
      </w:r>
      <w:r w:rsidRPr="005403C6">
        <w:rPr>
          <w:b/>
          <w:szCs w:val="24"/>
        </w:rPr>
        <w:t>Совет</w:t>
      </w:r>
      <w:r w:rsidR="008317F4">
        <w:rPr>
          <w:b/>
          <w:szCs w:val="24"/>
        </w:rPr>
        <w:t>а</w:t>
      </w:r>
      <w:r w:rsidRPr="005403C6">
        <w:rPr>
          <w:b/>
          <w:szCs w:val="24"/>
        </w:rPr>
        <w:t xml:space="preserve"> директоров Общества из следующих </w:t>
      </w:r>
      <w:r w:rsidR="008317F4">
        <w:rPr>
          <w:b/>
          <w:szCs w:val="24"/>
        </w:rPr>
        <w:t>кандидатов</w:t>
      </w:r>
      <w:r w:rsidRPr="005403C6">
        <w:rPr>
          <w:b/>
          <w:szCs w:val="24"/>
        </w:rPr>
        <w:t>:</w:t>
      </w:r>
    </w:p>
    <w:p w:rsidR="00FE7360" w:rsidRPr="00FE7360" w:rsidRDefault="004C12BD" w:rsidP="00FE7360">
      <w:pPr>
        <w:rPr>
          <w:b/>
          <w:szCs w:val="24"/>
        </w:rPr>
      </w:pPr>
      <w:r w:rsidRPr="005403C6">
        <w:rPr>
          <w:b/>
          <w:szCs w:val="24"/>
        </w:rPr>
        <w:t xml:space="preserve">1) </w:t>
      </w:r>
      <w:r w:rsidR="00FE7360" w:rsidRPr="00FE7360">
        <w:rPr>
          <w:b/>
          <w:szCs w:val="24"/>
        </w:rPr>
        <w:t>Ривкин Денис Владимирович</w:t>
      </w:r>
      <w:r w:rsidR="00FE7360">
        <w:rPr>
          <w:b/>
          <w:szCs w:val="24"/>
        </w:rPr>
        <w:t>;</w:t>
      </w:r>
    </w:p>
    <w:p w:rsidR="00FE7360" w:rsidRPr="00FE7360" w:rsidRDefault="00FE7360" w:rsidP="00FE7360">
      <w:pPr>
        <w:rPr>
          <w:b/>
          <w:szCs w:val="24"/>
        </w:rPr>
      </w:pPr>
      <w:r>
        <w:rPr>
          <w:b/>
          <w:szCs w:val="24"/>
        </w:rPr>
        <w:t xml:space="preserve">2) </w:t>
      </w:r>
      <w:r w:rsidRPr="00FE7360">
        <w:rPr>
          <w:b/>
          <w:szCs w:val="24"/>
        </w:rPr>
        <w:t>Ирин Георгий Александрович</w:t>
      </w:r>
      <w:r>
        <w:rPr>
          <w:b/>
          <w:szCs w:val="24"/>
        </w:rPr>
        <w:t>;</w:t>
      </w:r>
    </w:p>
    <w:p w:rsidR="00FE7360" w:rsidRDefault="00CF7818" w:rsidP="00FE7360">
      <w:pPr>
        <w:rPr>
          <w:b/>
          <w:szCs w:val="24"/>
        </w:rPr>
      </w:pPr>
      <w:r>
        <w:rPr>
          <w:b/>
          <w:szCs w:val="24"/>
        </w:rPr>
        <w:t>3</w:t>
      </w:r>
      <w:r w:rsidR="00FE7360">
        <w:rPr>
          <w:b/>
          <w:szCs w:val="24"/>
        </w:rPr>
        <w:t>)</w:t>
      </w:r>
      <w:r w:rsidR="007672D6" w:rsidRPr="007672D6">
        <w:rPr>
          <w:b/>
          <w:szCs w:val="24"/>
        </w:rPr>
        <w:t xml:space="preserve"> </w:t>
      </w:r>
      <w:r w:rsidR="007672D6" w:rsidRPr="00FE7360">
        <w:rPr>
          <w:b/>
          <w:szCs w:val="24"/>
        </w:rPr>
        <w:t>Петров Алексей Юрьевич</w:t>
      </w:r>
      <w:r w:rsidR="007672D6">
        <w:rPr>
          <w:b/>
          <w:szCs w:val="24"/>
        </w:rPr>
        <w:t>;</w:t>
      </w:r>
    </w:p>
    <w:p w:rsidR="00CF7818" w:rsidRPr="00FE7360" w:rsidRDefault="00CF7818" w:rsidP="00FE7360">
      <w:pPr>
        <w:rPr>
          <w:b/>
          <w:szCs w:val="24"/>
        </w:rPr>
      </w:pPr>
      <w:r>
        <w:rPr>
          <w:b/>
          <w:szCs w:val="24"/>
        </w:rPr>
        <w:t>4)</w:t>
      </w:r>
      <w:r w:rsidRPr="00CF7818">
        <w:rPr>
          <w:b/>
          <w:szCs w:val="24"/>
        </w:rPr>
        <w:t xml:space="preserve"> </w:t>
      </w:r>
      <w:r>
        <w:rPr>
          <w:b/>
          <w:szCs w:val="24"/>
        </w:rPr>
        <w:t>Петров Александр Юрьевич;</w:t>
      </w:r>
    </w:p>
    <w:p w:rsidR="004C12BD" w:rsidRPr="005403C6" w:rsidRDefault="00FE7360" w:rsidP="00FE7360">
      <w:pPr>
        <w:rPr>
          <w:szCs w:val="24"/>
        </w:rPr>
      </w:pPr>
      <w:r>
        <w:rPr>
          <w:b/>
          <w:szCs w:val="24"/>
        </w:rPr>
        <w:t>5)</w:t>
      </w:r>
      <w:r w:rsidR="007672D6" w:rsidRPr="007672D6">
        <w:rPr>
          <w:b/>
          <w:szCs w:val="24"/>
        </w:rPr>
        <w:t xml:space="preserve"> </w:t>
      </w:r>
      <w:r w:rsidR="007672D6" w:rsidRPr="00FE7360">
        <w:rPr>
          <w:b/>
          <w:szCs w:val="24"/>
        </w:rPr>
        <w:t>Харин Алексей Анатольевич</w:t>
      </w:r>
      <w:r w:rsidR="007672D6">
        <w:rPr>
          <w:b/>
          <w:szCs w:val="24"/>
        </w:rPr>
        <w:t>.</w:t>
      </w:r>
    </w:p>
    <w:p w:rsidR="00286F19" w:rsidRDefault="00286F19" w:rsidP="008D3F3D">
      <w:pPr>
        <w:spacing w:line="240" w:lineRule="exact"/>
        <w:rPr>
          <w:b/>
          <w:bCs/>
          <w:szCs w:val="24"/>
          <w:u w:val="single"/>
        </w:rPr>
      </w:pPr>
    </w:p>
    <w:p w:rsidR="008D3F3D" w:rsidRPr="005403C6" w:rsidRDefault="00E35D66" w:rsidP="008D3F3D">
      <w:pPr>
        <w:spacing w:line="240" w:lineRule="exac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5</w:t>
      </w:r>
      <w:r w:rsidR="008D3F3D" w:rsidRPr="005403C6">
        <w:rPr>
          <w:b/>
          <w:bCs/>
          <w:szCs w:val="24"/>
          <w:u w:val="single"/>
        </w:rPr>
        <w:t xml:space="preserve">. </w:t>
      </w:r>
      <w:r w:rsidR="000906E1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5</w:t>
      </w:r>
      <w:r w:rsidR="008D3F3D" w:rsidRPr="005403C6">
        <w:rPr>
          <w:b/>
          <w:bCs/>
          <w:szCs w:val="24"/>
          <w:u w:val="single"/>
        </w:rPr>
        <w:t>:</w:t>
      </w:r>
    </w:p>
    <w:p w:rsidR="008D3F3D" w:rsidRPr="009D78A0" w:rsidRDefault="004C12BD" w:rsidP="004C12BD">
      <w:pPr>
        <w:spacing w:line="240" w:lineRule="exact"/>
        <w:jc w:val="both"/>
        <w:rPr>
          <w:b/>
          <w:bCs/>
          <w:szCs w:val="24"/>
          <w:u w:val="single"/>
          <w:lang w:val="en-US"/>
        </w:rPr>
      </w:pPr>
      <w:r w:rsidRPr="005403C6">
        <w:rPr>
          <w:b/>
          <w:i/>
          <w:szCs w:val="24"/>
        </w:rPr>
        <w:t>Избрание Ревизионной комиссии Общества</w:t>
      </w:r>
      <w:r w:rsidR="009D78A0">
        <w:rPr>
          <w:b/>
          <w:i/>
          <w:szCs w:val="24"/>
          <w:lang w:val="en-US"/>
        </w:rPr>
        <w:t>.</w:t>
      </w:r>
    </w:p>
    <w:p w:rsidR="008D3F3D" w:rsidRPr="005B461A" w:rsidRDefault="00E35D66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5</w:t>
      </w:r>
      <w:r w:rsidR="008D3F3D" w:rsidRPr="005B461A">
        <w:rPr>
          <w:b/>
          <w:color w:val="000000"/>
          <w:sz w:val="22"/>
        </w:rPr>
        <w:t xml:space="preserve">.1. 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2A354A" w:rsidRPr="00466518">
        <w:rPr>
          <w:b/>
          <w:color w:val="000000"/>
          <w:sz w:val="22"/>
          <w:szCs w:val="22"/>
        </w:rPr>
        <w:t xml:space="preserve">627 539 </w:t>
      </w:r>
      <w:r w:rsidR="002A354A" w:rsidRPr="00466518">
        <w:rPr>
          <w:b/>
          <w:bCs/>
          <w:color w:val="000000"/>
          <w:sz w:val="22"/>
          <w:szCs w:val="22"/>
        </w:rPr>
        <w:t>(</w:t>
      </w:r>
      <w:r w:rsidR="002A354A">
        <w:rPr>
          <w:b/>
          <w:bCs/>
          <w:color w:val="000000"/>
          <w:sz w:val="22"/>
          <w:szCs w:val="22"/>
        </w:rPr>
        <w:t>7</w:t>
      </w:r>
      <w:r w:rsidR="002A354A" w:rsidRPr="00466518">
        <w:rPr>
          <w:b/>
          <w:bCs/>
          <w:color w:val="000000"/>
          <w:sz w:val="22"/>
          <w:szCs w:val="22"/>
        </w:rPr>
        <w:t>3.82</w:t>
      </w:r>
      <w:r w:rsidR="002A354A">
        <w:rPr>
          <w:b/>
          <w:bCs/>
          <w:color w:val="000000"/>
          <w:sz w:val="22"/>
          <w:szCs w:val="22"/>
        </w:rPr>
        <w:t>81</w:t>
      </w:r>
      <w:r w:rsidR="002A354A" w:rsidRPr="00466518">
        <w:rPr>
          <w:b/>
          <w:sz w:val="22"/>
          <w:szCs w:val="22"/>
        </w:rPr>
        <w:t>%</w:t>
      </w:r>
      <w:r w:rsidR="002A354A" w:rsidRPr="00C40DD3">
        <w:rPr>
          <w:b/>
          <w:bCs/>
          <w:color w:val="000000"/>
          <w:sz w:val="22"/>
          <w:szCs w:val="22"/>
        </w:rPr>
        <w:t>).</w:t>
      </w:r>
      <w:r w:rsidR="002A354A">
        <w:rPr>
          <w:b/>
          <w:bCs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5B461A" w:rsidRDefault="00E35D66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5</w:t>
      </w:r>
      <w:r w:rsidR="008D3F3D" w:rsidRPr="005B461A">
        <w:rPr>
          <w:b/>
          <w:color w:val="000000"/>
          <w:sz w:val="22"/>
        </w:rPr>
        <w:t>.2. Голосование:</w:t>
      </w:r>
    </w:p>
    <w:p w:rsidR="008D3F3D" w:rsidRPr="005B461A" w:rsidRDefault="005B461A" w:rsidP="008D3F3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</w:t>
      </w:r>
      <w:r w:rsidR="008D3F3D" w:rsidRPr="005403C6">
        <w:rPr>
          <w:szCs w:val="24"/>
        </w:rPr>
        <w:t xml:space="preserve"> </w:t>
      </w:r>
      <w:r w:rsidR="008D3F3D" w:rsidRPr="005B461A">
        <w:rPr>
          <w:b/>
          <w:color w:val="000000"/>
          <w:sz w:val="22"/>
        </w:rPr>
        <w:t>Результаты голосования по  вопросу повестки дня:</w:t>
      </w:r>
    </w:p>
    <w:p w:rsidR="002B67C6" w:rsidRPr="00264AB5" w:rsidRDefault="002B67C6" w:rsidP="002B67C6">
      <w:pPr>
        <w:ind w:left="357"/>
        <w:rPr>
          <w:color w:val="000000"/>
          <w:sz w:val="22"/>
          <w:szCs w:val="22"/>
        </w:rPr>
      </w:pPr>
      <w:r w:rsidRPr="00264AB5">
        <w:rPr>
          <w:color w:val="000000"/>
          <w:sz w:val="22"/>
          <w:szCs w:val="22"/>
        </w:rPr>
        <w:t>Кандидат: Щедрин Роман Викторович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2A354A" w:rsidRPr="00202EC7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627 495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255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2A354A" w:rsidRPr="0086183B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99.9930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0.0070</w:t>
            </w:r>
          </w:p>
        </w:tc>
        <w:tc>
          <w:tcPr>
            <w:tcW w:w="255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2B67C6" w:rsidRPr="00675C5C" w:rsidRDefault="002B67C6" w:rsidP="002B67C6">
      <w:pPr>
        <w:ind w:left="357"/>
        <w:rPr>
          <w:color w:val="000000"/>
          <w:sz w:val="12"/>
          <w:szCs w:val="12"/>
          <w:u w:val="single"/>
        </w:rPr>
      </w:pPr>
    </w:p>
    <w:p w:rsidR="002B67C6" w:rsidRPr="00264AB5" w:rsidRDefault="002B67C6" w:rsidP="002B67C6">
      <w:pPr>
        <w:ind w:left="357"/>
        <w:rPr>
          <w:color w:val="000000"/>
          <w:sz w:val="22"/>
          <w:szCs w:val="22"/>
        </w:rPr>
      </w:pPr>
      <w:r w:rsidRPr="00264AB5">
        <w:rPr>
          <w:color w:val="000000"/>
          <w:sz w:val="22"/>
          <w:szCs w:val="22"/>
        </w:rPr>
        <w:t>Кандидат: Гольцев Евгений Михайлович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2A354A" w:rsidRPr="00202EC7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627 495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255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2A354A" w:rsidRPr="0086183B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99.9930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0.0070</w:t>
            </w:r>
          </w:p>
        </w:tc>
        <w:tc>
          <w:tcPr>
            <w:tcW w:w="255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2B67C6" w:rsidRPr="00675C5C" w:rsidRDefault="002B67C6" w:rsidP="002B67C6">
      <w:pPr>
        <w:rPr>
          <w:color w:val="000000"/>
          <w:sz w:val="10"/>
          <w:szCs w:val="10"/>
          <w:u w:val="single"/>
        </w:rPr>
      </w:pPr>
    </w:p>
    <w:p w:rsidR="002B67C6" w:rsidRPr="00264AB5" w:rsidRDefault="002B67C6" w:rsidP="002B67C6">
      <w:pPr>
        <w:ind w:left="357"/>
        <w:rPr>
          <w:color w:val="000000"/>
          <w:sz w:val="22"/>
          <w:szCs w:val="22"/>
        </w:rPr>
      </w:pPr>
      <w:r w:rsidRPr="00264AB5">
        <w:rPr>
          <w:color w:val="000000"/>
          <w:sz w:val="22"/>
          <w:szCs w:val="22"/>
        </w:rPr>
        <w:t>Кандидат: Шутова Юлия Николаевна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2A354A" w:rsidRPr="00202EC7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627 495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255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2A354A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A354A" w:rsidRPr="00675C5C" w:rsidRDefault="002A354A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2A354A" w:rsidRPr="0086183B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99.9930</w:t>
            </w:r>
          </w:p>
        </w:tc>
        <w:tc>
          <w:tcPr>
            <w:tcW w:w="1559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0.0070</w:t>
            </w:r>
          </w:p>
        </w:tc>
        <w:tc>
          <w:tcPr>
            <w:tcW w:w="2551" w:type="dxa"/>
          </w:tcPr>
          <w:p w:rsidR="002A354A" w:rsidRPr="00675C5C" w:rsidRDefault="002A354A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4C12BD" w:rsidRPr="005403C6" w:rsidRDefault="004C12BD" w:rsidP="004C12BD">
      <w:pPr>
        <w:rPr>
          <w:b/>
          <w:color w:val="000000"/>
          <w:szCs w:val="24"/>
        </w:rPr>
      </w:pPr>
    </w:p>
    <w:p w:rsidR="008D3F3D" w:rsidRPr="005B461A" w:rsidRDefault="00E35D66" w:rsidP="00C534CB">
      <w:pPr>
        <w:pStyle w:val="22"/>
        <w:spacing w:after="0" w:line="240" w:lineRule="auto"/>
        <w:ind w:left="0"/>
        <w:rPr>
          <w:b/>
          <w:color w:val="000000"/>
          <w:sz w:val="22"/>
        </w:rPr>
      </w:pPr>
      <w:r>
        <w:rPr>
          <w:b/>
          <w:color w:val="000000"/>
          <w:sz w:val="22"/>
        </w:rPr>
        <w:t>5</w:t>
      </w:r>
      <w:r w:rsidR="008D3F3D" w:rsidRPr="005B461A">
        <w:rPr>
          <w:b/>
          <w:color w:val="000000"/>
          <w:sz w:val="22"/>
        </w:rPr>
        <w:t>.3. Большинством голосов  принято решение:</w:t>
      </w:r>
    </w:p>
    <w:p w:rsidR="004C12BD" w:rsidRPr="005403C6" w:rsidRDefault="004C12BD" w:rsidP="000906E1">
      <w:pPr>
        <w:rPr>
          <w:b/>
          <w:szCs w:val="24"/>
        </w:rPr>
      </w:pPr>
      <w:r w:rsidRPr="005403C6">
        <w:rPr>
          <w:b/>
          <w:szCs w:val="24"/>
        </w:rPr>
        <w:t>Избрать Ревизионную комиссию Общества в составе:</w:t>
      </w:r>
    </w:p>
    <w:p w:rsidR="004C12BD" w:rsidRPr="005403C6" w:rsidRDefault="004C12BD" w:rsidP="004C12BD">
      <w:pPr>
        <w:rPr>
          <w:b/>
          <w:szCs w:val="24"/>
        </w:rPr>
      </w:pPr>
      <w:r w:rsidRPr="005403C6">
        <w:rPr>
          <w:b/>
          <w:szCs w:val="24"/>
        </w:rPr>
        <w:t>1) Щедрин Роман Викторович;</w:t>
      </w:r>
    </w:p>
    <w:p w:rsidR="004C12BD" w:rsidRPr="005403C6" w:rsidRDefault="004C12BD" w:rsidP="004C12BD">
      <w:pPr>
        <w:rPr>
          <w:b/>
          <w:szCs w:val="24"/>
        </w:rPr>
      </w:pPr>
      <w:r w:rsidRPr="005403C6">
        <w:rPr>
          <w:b/>
          <w:szCs w:val="24"/>
        </w:rPr>
        <w:t xml:space="preserve">2) </w:t>
      </w:r>
      <w:r w:rsidR="000B4C77">
        <w:rPr>
          <w:b/>
          <w:szCs w:val="24"/>
        </w:rPr>
        <w:t>Гольцев Евгений Михайлович</w:t>
      </w:r>
      <w:r w:rsidRPr="005403C6">
        <w:rPr>
          <w:b/>
          <w:szCs w:val="24"/>
        </w:rPr>
        <w:t>;</w:t>
      </w:r>
    </w:p>
    <w:p w:rsidR="008D3F3D" w:rsidRPr="005403C6" w:rsidRDefault="004C12BD" w:rsidP="004C12BD">
      <w:pPr>
        <w:pStyle w:val="a4"/>
        <w:tabs>
          <w:tab w:val="clear" w:pos="4677"/>
          <w:tab w:val="clear" w:pos="9355"/>
        </w:tabs>
        <w:jc w:val="both"/>
        <w:rPr>
          <w:b/>
        </w:rPr>
      </w:pPr>
      <w:r w:rsidRPr="005403C6">
        <w:rPr>
          <w:b/>
        </w:rPr>
        <w:t xml:space="preserve">3) </w:t>
      </w:r>
      <w:r w:rsidR="008D09D3">
        <w:rPr>
          <w:b/>
        </w:rPr>
        <w:t>Шутова Юлия Николаевна</w:t>
      </w:r>
      <w:r w:rsidR="008D3F3D" w:rsidRPr="005403C6">
        <w:rPr>
          <w:b/>
        </w:rPr>
        <w:t>.</w:t>
      </w:r>
    </w:p>
    <w:p w:rsidR="008D3F3D" w:rsidRPr="005403C6" w:rsidRDefault="008D3F3D" w:rsidP="008D3F3D">
      <w:pPr>
        <w:pStyle w:val="a4"/>
        <w:tabs>
          <w:tab w:val="clear" w:pos="4677"/>
          <w:tab w:val="clear" w:pos="9355"/>
        </w:tabs>
        <w:ind w:firstLine="540"/>
        <w:jc w:val="both"/>
        <w:rPr>
          <w:b/>
        </w:rPr>
      </w:pPr>
    </w:p>
    <w:p w:rsidR="008D3F3D" w:rsidRPr="005403C6" w:rsidRDefault="00E35D66" w:rsidP="008D3F3D">
      <w:pPr>
        <w:spacing w:line="240" w:lineRule="exac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6</w:t>
      </w:r>
      <w:r w:rsidR="008D3F3D" w:rsidRPr="005403C6">
        <w:rPr>
          <w:b/>
          <w:bCs/>
          <w:szCs w:val="24"/>
          <w:u w:val="single"/>
        </w:rPr>
        <w:t xml:space="preserve">. </w:t>
      </w:r>
      <w:r w:rsidR="000906E1" w:rsidRPr="00B11EF6">
        <w:rPr>
          <w:b/>
          <w:bCs/>
          <w:color w:val="000000"/>
          <w:sz w:val="22"/>
          <w:szCs w:val="22"/>
          <w:u w:val="single"/>
        </w:rPr>
        <w:t>По вопросу повестки дня №</w:t>
      </w:r>
      <w:r>
        <w:rPr>
          <w:b/>
          <w:bCs/>
          <w:color w:val="000000"/>
          <w:sz w:val="22"/>
          <w:szCs w:val="22"/>
          <w:u w:val="single"/>
        </w:rPr>
        <w:t>6</w:t>
      </w:r>
      <w:r w:rsidR="008D3F3D" w:rsidRPr="005403C6">
        <w:rPr>
          <w:b/>
          <w:bCs/>
          <w:szCs w:val="24"/>
          <w:u w:val="single"/>
        </w:rPr>
        <w:t>:</w:t>
      </w:r>
    </w:p>
    <w:p w:rsidR="004C12BD" w:rsidRPr="009D78A0" w:rsidRDefault="004C12BD" w:rsidP="008D3F3D">
      <w:pPr>
        <w:spacing w:line="240" w:lineRule="exact"/>
        <w:rPr>
          <w:b/>
          <w:bCs/>
          <w:szCs w:val="24"/>
          <w:u w:val="single"/>
        </w:rPr>
      </w:pPr>
      <w:r w:rsidRPr="005403C6">
        <w:rPr>
          <w:b/>
          <w:i/>
          <w:szCs w:val="24"/>
        </w:rPr>
        <w:t>Утверждение аудитора Общества</w:t>
      </w:r>
      <w:r w:rsidR="009D78A0" w:rsidRPr="009D78A0">
        <w:rPr>
          <w:b/>
          <w:i/>
          <w:szCs w:val="24"/>
        </w:rPr>
        <w:t>.</w:t>
      </w:r>
    </w:p>
    <w:p w:rsidR="008D3F3D" w:rsidRPr="005403C6" w:rsidRDefault="009D78A0" w:rsidP="008D3F3D">
      <w:pPr>
        <w:jc w:val="both"/>
        <w:rPr>
          <w:szCs w:val="24"/>
        </w:rPr>
      </w:pPr>
      <w:r>
        <w:rPr>
          <w:szCs w:val="24"/>
        </w:rPr>
        <w:t>6</w:t>
      </w:r>
      <w:r w:rsidR="008D3F3D" w:rsidRPr="005403C6">
        <w:rPr>
          <w:szCs w:val="24"/>
        </w:rPr>
        <w:t xml:space="preserve">.1. Определение кворума: 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bCs/>
          <w:sz w:val="22"/>
          <w:szCs w:val="22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</w:rPr>
      </w:pPr>
      <w:r w:rsidRPr="007526A7">
        <w:rPr>
          <w:color w:val="000000"/>
          <w:sz w:val="22"/>
          <w:szCs w:val="22"/>
        </w:rPr>
        <w:lastRenderedPageBreak/>
        <w:t>Число 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>
        <w:rPr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850</w:t>
      </w:r>
      <w:r>
        <w:rPr>
          <w:color w:val="000000"/>
          <w:sz w:val="22"/>
          <w:szCs w:val="22"/>
        </w:rPr>
        <w:t> </w:t>
      </w:r>
      <w:r w:rsidRPr="007526A7">
        <w:rPr>
          <w:b/>
          <w:sz w:val="22"/>
          <w:szCs w:val="22"/>
        </w:rPr>
        <w:t>000</w:t>
      </w:r>
    </w:p>
    <w:p w:rsidR="00A94DCC" w:rsidRPr="007526A7" w:rsidRDefault="00A94DCC" w:rsidP="00A94DCC">
      <w:pPr>
        <w:tabs>
          <w:tab w:val="left" w:pos="360"/>
          <w:tab w:val="num" w:pos="720"/>
        </w:tabs>
        <w:ind w:left="360"/>
        <w:jc w:val="both"/>
        <w:rPr>
          <w:b/>
          <w:color w:val="000000"/>
          <w:sz w:val="22"/>
          <w:szCs w:val="22"/>
          <w:u w:val="single"/>
        </w:rPr>
      </w:pPr>
      <w:r w:rsidRPr="007526A7"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7526A7">
        <w:rPr>
          <w:b/>
          <w:color w:val="000000"/>
          <w:sz w:val="22"/>
          <w:szCs w:val="22"/>
        </w:rPr>
        <w:t xml:space="preserve"> </w:t>
      </w:r>
      <w:r w:rsidR="001910C2" w:rsidRPr="00466518">
        <w:rPr>
          <w:b/>
          <w:color w:val="000000"/>
          <w:sz w:val="22"/>
          <w:szCs w:val="22"/>
        </w:rPr>
        <w:t xml:space="preserve">627 539 </w:t>
      </w:r>
      <w:r w:rsidR="001910C2" w:rsidRPr="00466518">
        <w:rPr>
          <w:b/>
          <w:bCs/>
          <w:color w:val="000000"/>
          <w:sz w:val="22"/>
          <w:szCs w:val="22"/>
        </w:rPr>
        <w:t>(</w:t>
      </w:r>
      <w:r w:rsidR="001910C2">
        <w:rPr>
          <w:b/>
          <w:bCs/>
          <w:color w:val="000000"/>
          <w:sz w:val="22"/>
          <w:szCs w:val="22"/>
        </w:rPr>
        <w:t>7</w:t>
      </w:r>
      <w:r w:rsidR="001910C2" w:rsidRPr="00466518">
        <w:rPr>
          <w:b/>
          <w:bCs/>
          <w:color w:val="000000"/>
          <w:sz w:val="22"/>
          <w:szCs w:val="22"/>
        </w:rPr>
        <w:t>3.82</w:t>
      </w:r>
      <w:r w:rsidR="001910C2">
        <w:rPr>
          <w:b/>
          <w:bCs/>
          <w:color w:val="000000"/>
          <w:sz w:val="22"/>
          <w:szCs w:val="22"/>
        </w:rPr>
        <w:t>81</w:t>
      </w:r>
      <w:r w:rsidR="001910C2" w:rsidRPr="00466518">
        <w:rPr>
          <w:b/>
          <w:sz w:val="22"/>
          <w:szCs w:val="22"/>
        </w:rPr>
        <w:t>%</w:t>
      </w:r>
      <w:r w:rsidR="001910C2" w:rsidRPr="00C40DD3">
        <w:rPr>
          <w:b/>
          <w:bCs/>
          <w:color w:val="000000"/>
          <w:sz w:val="22"/>
          <w:szCs w:val="22"/>
        </w:rPr>
        <w:t>)</w:t>
      </w:r>
      <w:r w:rsidR="001910C2" w:rsidRPr="007526A7">
        <w:rPr>
          <w:b/>
          <w:color w:val="000000"/>
          <w:sz w:val="22"/>
          <w:szCs w:val="22"/>
        </w:rPr>
        <w:t xml:space="preserve"> </w:t>
      </w:r>
      <w:r w:rsidR="001910C2">
        <w:rPr>
          <w:b/>
          <w:color w:val="000000"/>
          <w:sz w:val="22"/>
          <w:szCs w:val="22"/>
        </w:rPr>
        <w:t>.</w:t>
      </w:r>
      <w:r w:rsidR="001910C2" w:rsidRPr="007526A7">
        <w:rPr>
          <w:b/>
          <w:color w:val="000000"/>
          <w:sz w:val="22"/>
          <w:szCs w:val="22"/>
        </w:rPr>
        <w:t xml:space="preserve"> </w:t>
      </w:r>
      <w:r w:rsidR="00DB441F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</w:rPr>
        <w:t xml:space="preserve"> </w:t>
      </w:r>
      <w:r w:rsidRPr="007526A7">
        <w:rPr>
          <w:b/>
          <w:color w:val="000000"/>
          <w:sz w:val="22"/>
          <w:szCs w:val="22"/>
          <w:u w:val="single"/>
        </w:rPr>
        <w:t>Кворум имеется.</w:t>
      </w:r>
    </w:p>
    <w:p w:rsidR="008D3F3D" w:rsidRPr="005403C6" w:rsidRDefault="009D78A0" w:rsidP="008D3F3D">
      <w:pPr>
        <w:jc w:val="both"/>
        <w:rPr>
          <w:szCs w:val="24"/>
        </w:rPr>
      </w:pPr>
      <w:r>
        <w:rPr>
          <w:szCs w:val="24"/>
        </w:rPr>
        <w:t>6</w:t>
      </w:r>
      <w:r w:rsidR="008D3F3D" w:rsidRPr="005403C6">
        <w:rPr>
          <w:szCs w:val="24"/>
        </w:rPr>
        <w:t xml:space="preserve">.2. Голосование: </w:t>
      </w:r>
    </w:p>
    <w:p w:rsidR="00467A42" w:rsidRDefault="00467A42" w:rsidP="00467A42">
      <w:pPr>
        <w:spacing w:before="120" w:after="120" w:line="200" w:lineRule="exact"/>
        <w:ind w:left="357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Результаты голосования по вопросу повестки дня: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560"/>
        <w:gridCol w:w="1559"/>
        <w:gridCol w:w="1701"/>
        <w:gridCol w:w="2551"/>
      </w:tblGrid>
      <w:tr w:rsidR="002B67C6" w:rsidRPr="00675C5C" w:rsidTr="00A633FF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B67C6" w:rsidRPr="00675C5C" w:rsidRDefault="002B67C6" w:rsidP="00A633F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559" w:type="dxa"/>
            <w:shd w:val="pct15" w:color="auto" w:fill="FFFFFF"/>
            <w:vAlign w:val="center"/>
          </w:tcPr>
          <w:p w:rsidR="002B67C6" w:rsidRPr="00BE4D92" w:rsidRDefault="002B67C6" w:rsidP="00A633FF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BE4D92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BE4D92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FFFFFF"/>
            <w:vAlign w:val="center"/>
          </w:tcPr>
          <w:p w:rsidR="002B67C6" w:rsidRPr="00BE4D92" w:rsidRDefault="002B67C6" w:rsidP="00A633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D92">
              <w:rPr>
                <w:b/>
                <w:color w:val="000000"/>
                <w:sz w:val="18"/>
                <w:szCs w:val="18"/>
              </w:rPr>
              <w:t>Недействительные и не подсчитанные по иным основаниям</w:t>
            </w:r>
          </w:p>
        </w:tc>
      </w:tr>
      <w:tr w:rsidR="001910C2" w:rsidRPr="00675C5C" w:rsidTr="00A633FF">
        <w:trPr>
          <w:cantSplit/>
        </w:trPr>
        <w:tc>
          <w:tcPr>
            <w:tcW w:w="1134" w:type="dxa"/>
            <w:shd w:val="pct15" w:color="auto" w:fill="FFFFFF"/>
          </w:tcPr>
          <w:p w:rsidR="001910C2" w:rsidRPr="00675C5C" w:rsidRDefault="001910C2" w:rsidP="00A633FF">
            <w:pPr>
              <w:jc w:val="right"/>
              <w:rPr>
                <w:b/>
                <w:color w:val="000000"/>
                <w:sz w:val="18"/>
              </w:rPr>
            </w:pPr>
            <w:r w:rsidRPr="00675C5C">
              <w:rPr>
                <w:b/>
                <w:color w:val="000000"/>
                <w:sz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1910C2" w:rsidRPr="00675C5C" w:rsidRDefault="001910C2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560" w:type="dxa"/>
          </w:tcPr>
          <w:p w:rsidR="001910C2" w:rsidRPr="00FF484D" w:rsidRDefault="001910C2" w:rsidP="00BA5362">
            <w:pPr>
              <w:jc w:val="right"/>
              <w:rPr>
                <w:color w:val="000000"/>
                <w:sz w:val="22"/>
                <w:highlight w:val="yellow"/>
              </w:rPr>
            </w:pPr>
            <w:r w:rsidRPr="00C40DD3">
              <w:rPr>
                <w:color w:val="000000"/>
                <w:sz w:val="22"/>
              </w:rPr>
              <w:t>627 539</w:t>
            </w:r>
          </w:p>
        </w:tc>
        <w:tc>
          <w:tcPr>
            <w:tcW w:w="1559" w:type="dxa"/>
          </w:tcPr>
          <w:p w:rsidR="001910C2" w:rsidRPr="00675C5C" w:rsidRDefault="001910C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</w:tcPr>
          <w:p w:rsidR="001910C2" w:rsidRPr="00675C5C" w:rsidRDefault="001910C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551" w:type="dxa"/>
          </w:tcPr>
          <w:p w:rsidR="001910C2" w:rsidRPr="00675C5C" w:rsidRDefault="001910C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1910C2" w:rsidRPr="001F7D12" w:rsidTr="00A633FF">
        <w:trPr>
          <w:cantSplit/>
        </w:trPr>
        <w:tc>
          <w:tcPr>
            <w:tcW w:w="1134" w:type="dxa"/>
            <w:shd w:val="pct15" w:color="auto" w:fill="FFFFFF"/>
          </w:tcPr>
          <w:p w:rsidR="001910C2" w:rsidRPr="00675C5C" w:rsidRDefault="001910C2" w:rsidP="00A633F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1910C2" w:rsidRPr="00675C5C" w:rsidRDefault="001910C2" w:rsidP="00A633FF">
            <w:pPr>
              <w:jc w:val="center"/>
              <w:rPr>
                <w:b/>
                <w:color w:val="000000"/>
                <w:sz w:val="16"/>
              </w:rPr>
            </w:pPr>
            <w:r w:rsidRPr="00675C5C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560" w:type="dxa"/>
          </w:tcPr>
          <w:p w:rsidR="001910C2" w:rsidRPr="0086183B" w:rsidRDefault="001910C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100.0000</w:t>
            </w:r>
          </w:p>
        </w:tc>
        <w:tc>
          <w:tcPr>
            <w:tcW w:w="1559" w:type="dxa"/>
          </w:tcPr>
          <w:p w:rsidR="001910C2" w:rsidRPr="00675C5C" w:rsidRDefault="001910C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1701" w:type="dxa"/>
          </w:tcPr>
          <w:p w:rsidR="001910C2" w:rsidRPr="00675C5C" w:rsidRDefault="001910C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  <w:tc>
          <w:tcPr>
            <w:tcW w:w="2551" w:type="dxa"/>
          </w:tcPr>
          <w:p w:rsidR="001910C2" w:rsidRPr="00675C5C" w:rsidRDefault="001910C2" w:rsidP="00BA536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0.0000</w:t>
            </w:r>
          </w:p>
        </w:tc>
      </w:tr>
    </w:tbl>
    <w:p w:rsidR="002B67C6" w:rsidRPr="00085E70" w:rsidRDefault="002B67C6" w:rsidP="002B67C6">
      <w:pPr>
        <w:tabs>
          <w:tab w:val="left" w:pos="360"/>
        </w:tabs>
        <w:jc w:val="both"/>
        <w:rPr>
          <w:b/>
          <w:color w:val="000000"/>
          <w:sz w:val="10"/>
          <w:szCs w:val="10"/>
        </w:rPr>
      </w:pPr>
    </w:p>
    <w:p w:rsidR="008D3F3D" w:rsidRPr="005403C6" w:rsidRDefault="009D78A0" w:rsidP="00C534CB">
      <w:pPr>
        <w:pStyle w:val="22"/>
        <w:spacing w:after="0" w:line="240" w:lineRule="auto"/>
        <w:ind w:left="0"/>
        <w:rPr>
          <w:szCs w:val="24"/>
        </w:rPr>
      </w:pPr>
      <w:r>
        <w:rPr>
          <w:szCs w:val="24"/>
        </w:rPr>
        <w:t>6</w:t>
      </w:r>
      <w:r w:rsidR="008D3F3D" w:rsidRPr="005403C6">
        <w:rPr>
          <w:szCs w:val="24"/>
        </w:rPr>
        <w:t>.3. Большинством голосов  принято решение:</w:t>
      </w:r>
    </w:p>
    <w:p w:rsidR="001B404C" w:rsidRDefault="009D78A0" w:rsidP="00C534CB">
      <w:pPr>
        <w:jc w:val="both"/>
        <w:rPr>
          <w:szCs w:val="24"/>
        </w:rPr>
      </w:pPr>
      <w:r w:rsidRPr="009133BD">
        <w:rPr>
          <w:b/>
        </w:rPr>
        <w:t>Утвердить в качестве аудитора Общества на 2021 год ЗАО «АУДИТ-КОНСТАНТА».</w:t>
      </w:r>
    </w:p>
    <w:p w:rsidR="00E91FF4" w:rsidRDefault="00E91FF4" w:rsidP="00C534CB">
      <w:pPr>
        <w:jc w:val="both"/>
        <w:rPr>
          <w:szCs w:val="24"/>
        </w:rPr>
      </w:pPr>
    </w:p>
    <w:p w:rsidR="009D78A0" w:rsidRPr="005403C6" w:rsidRDefault="009D78A0" w:rsidP="00C534CB">
      <w:pPr>
        <w:jc w:val="both"/>
        <w:rPr>
          <w:szCs w:val="24"/>
        </w:rPr>
      </w:pPr>
    </w:p>
    <w:p w:rsidR="00EB6E5D" w:rsidRDefault="00EB6E5D" w:rsidP="001B404C">
      <w:pPr>
        <w:jc w:val="both"/>
        <w:rPr>
          <w:sz w:val="22"/>
        </w:rPr>
      </w:pPr>
    </w:p>
    <w:p w:rsidR="005403C6" w:rsidRPr="00E91FF4" w:rsidRDefault="001B404C" w:rsidP="001B404C">
      <w:pPr>
        <w:jc w:val="both"/>
        <w:rPr>
          <w:b/>
          <w:szCs w:val="24"/>
        </w:rPr>
      </w:pPr>
      <w:r w:rsidRPr="00E91FF4">
        <w:rPr>
          <w:b/>
          <w:szCs w:val="24"/>
        </w:rPr>
        <w:t>Председатель</w:t>
      </w:r>
      <w:r w:rsidR="00257C13" w:rsidRPr="00E91FF4">
        <w:rPr>
          <w:b/>
          <w:szCs w:val="24"/>
        </w:rPr>
        <w:t>ствующий</w:t>
      </w:r>
      <w:r w:rsidRPr="00E91FF4">
        <w:rPr>
          <w:b/>
          <w:szCs w:val="24"/>
        </w:rPr>
        <w:t xml:space="preserve"> </w:t>
      </w:r>
      <w:r w:rsidR="005B461A" w:rsidRPr="00E91FF4">
        <w:rPr>
          <w:b/>
          <w:szCs w:val="24"/>
        </w:rPr>
        <w:t xml:space="preserve">        </w:t>
      </w:r>
      <w:r w:rsidR="003A6597" w:rsidRPr="00E91FF4">
        <w:rPr>
          <w:b/>
          <w:szCs w:val="24"/>
        </w:rPr>
        <w:t xml:space="preserve">                                                  </w:t>
      </w:r>
      <w:r w:rsidR="00A867F8" w:rsidRPr="00E91FF4">
        <w:rPr>
          <w:b/>
          <w:szCs w:val="24"/>
        </w:rPr>
        <w:t xml:space="preserve">          </w:t>
      </w:r>
      <w:r w:rsidR="00E91FF4">
        <w:rPr>
          <w:b/>
          <w:szCs w:val="24"/>
        </w:rPr>
        <w:t xml:space="preserve">            </w:t>
      </w:r>
      <w:r w:rsidR="003A6597" w:rsidRPr="00E91FF4">
        <w:rPr>
          <w:b/>
          <w:szCs w:val="24"/>
        </w:rPr>
        <w:t xml:space="preserve">     </w:t>
      </w:r>
      <w:r w:rsidR="009D78A0">
        <w:rPr>
          <w:b/>
          <w:szCs w:val="24"/>
          <w:lang w:val="en-US"/>
        </w:rPr>
        <w:t xml:space="preserve">              </w:t>
      </w:r>
      <w:r w:rsidR="003A6597" w:rsidRPr="00E91FF4">
        <w:rPr>
          <w:b/>
          <w:szCs w:val="24"/>
        </w:rPr>
        <w:t xml:space="preserve"> </w:t>
      </w:r>
      <w:r w:rsidR="005B461A" w:rsidRPr="00E91FF4">
        <w:rPr>
          <w:b/>
          <w:szCs w:val="24"/>
        </w:rPr>
        <w:t>Д.В. Ривкин</w:t>
      </w:r>
    </w:p>
    <w:p w:rsidR="001B404C" w:rsidRPr="00E91FF4" w:rsidRDefault="001B404C" w:rsidP="001B404C">
      <w:pPr>
        <w:jc w:val="both"/>
        <w:rPr>
          <w:b/>
          <w:szCs w:val="24"/>
        </w:rPr>
      </w:pPr>
      <w:r w:rsidRPr="00E91FF4">
        <w:rPr>
          <w:b/>
          <w:szCs w:val="24"/>
        </w:rPr>
        <w:t xml:space="preserve">    </w:t>
      </w:r>
    </w:p>
    <w:p w:rsidR="001B404C" w:rsidRDefault="001B404C" w:rsidP="001B404C">
      <w:pPr>
        <w:jc w:val="both"/>
        <w:rPr>
          <w:b/>
          <w:szCs w:val="24"/>
        </w:rPr>
      </w:pPr>
    </w:p>
    <w:p w:rsidR="009D78A0" w:rsidRPr="00E91FF4" w:rsidRDefault="009D78A0" w:rsidP="001B404C">
      <w:pPr>
        <w:jc w:val="both"/>
        <w:rPr>
          <w:b/>
          <w:szCs w:val="24"/>
        </w:rPr>
      </w:pPr>
      <w:bookmarkStart w:id="1" w:name="_GoBack"/>
      <w:bookmarkEnd w:id="1"/>
    </w:p>
    <w:p w:rsidR="001B404C" w:rsidRPr="005403C6" w:rsidRDefault="001B404C" w:rsidP="001B404C">
      <w:pPr>
        <w:rPr>
          <w:b/>
        </w:rPr>
      </w:pPr>
      <w:r w:rsidRPr="00E91FF4">
        <w:rPr>
          <w:b/>
          <w:szCs w:val="24"/>
        </w:rPr>
        <w:t xml:space="preserve">Секретарь собрания   </w:t>
      </w:r>
      <w:r w:rsidR="005403C6" w:rsidRPr="00E91FF4">
        <w:rPr>
          <w:b/>
          <w:szCs w:val="24"/>
        </w:rPr>
        <w:t xml:space="preserve">                                      </w:t>
      </w:r>
      <w:r w:rsidR="00467A42" w:rsidRPr="00E91FF4">
        <w:rPr>
          <w:b/>
          <w:szCs w:val="24"/>
        </w:rPr>
        <w:t xml:space="preserve">            </w:t>
      </w:r>
      <w:r w:rsidR="005403C6" w:rsidRPr="00E91FF4">
        <w:rPr>
          <w:b/>
          <w:szCs w:val="24"/>
        </w:rPr>
        <w:t xml:space="preserve">             </w:t>
      </w:r>
      <w:r w:rsidR="00A867F8" w:rsidRPr="00E91FF4">
        <w:rPr>
          <w:b/>
          <w:szCs w:val="24"/>
        </w:rPr>
        <w:t xml:space="preserve">        </w:t>
      </w:r>
      <w:r w:rsidR="00625D28" w:rsidRPr="00E91FF4">
        <w:rPr>
          <w:b/>
          <w:szCs w:val="24"/>
        </w:rPr>
        <w:t xml:space="preserve">         </w:t>
      </w:r>
      <w:r w:rsidR="003A6597" w:rsidRPr="00E91FF4">
        <w:rPr>
          <w:b/>
          <w:szCs w:val="24"/>
        </w:rPr>
        <w:t xml:space="preserve">                     </w:t>
      </w:r>
      <w:r w:rsidR="00625D28" w:rsidRPr="00E91FF4">
        <w:rPr>
          <w:b/>
          <w:szCs w:val="24"/>
        </w:rPr>
        <w:t xml:space="preserve"> </w:t>
      </w:r>
      <w:r w:rsidR="005403C6" w:rsidRPr="00E91FF4">
        <w:rPr>
          <w:b/>
          <w:szCs w:val="24"/>
        </w:rPr>
        <w:t xml:space="preserve"> </w:t>
      </w:r>
      <w:r w:rsidR="00467A42" w:rsidRPr="00E91FF4">
        <w:rPr>
          <w:b/>
          <w:szCs w:val="24"/>
        </w:rPr>
        <w:t>И.В. Терехина</w:t>
      </w:r>
      <w:r w:rsidRPr="00E91FF4">
        <w:rPr>
          <w:b/>
          <w:szCs w:val="24"/>
        </w:rPr>
        <w:t xml:space="preserve">    </w:t>
      </w:r>
      <w:r w:rsidRPr="005403C6">
        <w:rPr>
          <w:b/>
          <w:sz w:val="22"/>
        </w:rPr>
        <w:t xml:space="preserve">                                                                   </w:t>
      </w:r>
    </w:p>
    <w:p w:rsidR="001B404C" w:rsidRPr="005403C6" w:rsidRDefault="001B404C">
      <w:pPr>
        <w:rPr>
          <w:b/>
        </w:rPr>
      </w:pPr>
    </w:p>
    <w:sectPr w:rsidR="001B404C" w:rsidRPr="005403C6" w:rsidSect="00516EE1">
      <w:pgSz w:w="11906" w:h="16838"/>
      <w:pgMar w:top="53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3511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A588B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435B7"/>
    <w:multiLevelType w:val="hybridMultilevel"/>
    <w:tmpl w:val="CE5423C4"/>
    <w:lvl w:ilvl="0" w:tplc="A4F847B8">
      <w:start w:val="793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D66D3"/>
    <w:multiLevelType w:val="multilevel"/>
    <w:tmpl w:val="DC6CAC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2AA3E3B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23471"/>
    <w:multiLevelType w:val="multilevel"/>
    <w:tmpl w:val="35A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457C86"/>
    <w:multiLevelType w:val="hybridMultilevel"/>
    <w:tmpl w:val="E28EDE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A7290"/>
    <w:multiLevelType w:val="multilevel"/>
    <w:tmpl w:val="B1A0E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840A4D"/>
    <w:multiLevelType w:val="multilevel"/>
    <w:tmpl w:val="B31EF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BDD4E2A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5277A"/>
    <w:multiLevelType w:val="hybridMultilevel"/>
    <w:tmpl w:val="A7C0F01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313E2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F13261"/>
    <w:multiLevelType w:val="multilevel"/>
    <w:tmpl w:val="637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C53612C"/>
    <w:multiLevelType w:val="hybridMultilevel"/>
    <w:tmpl w:val="E21ABF94"/>
    <w:lvl w:ilvl="0" w:tplc="B1A452C0">
      <w:start w:val="787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B4B2D"/>
    <w:multiLevelType w:val="hybridMultilevel"/>
    <w:tmpl w:val="1474F486"/>
    <w:lvl w:ilvl="0" w:tplc="921266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906F6E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590A2B"/>
    <w:multiLevelType w:val="multilevel"/>
    <w:tmpl w:val="35A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794455F"/>
    <w:multiLevelType w:val="hybridMultilevel"/>
    <w:tmpl w:val="5BF89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E5751"/>
    <w:multiLevelType w:val="multilevel"/>
    <w:tmpl w:val="174ABD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19"/>
  </w:num>
  <w:num w:numId="10">
    <w:abstractNumId w:val="14"/>
  </w:num>
  <w:num w:numId="11">
    <w:abstractNumId w:val="4"/>
  </w:num>
  <w:num w:numId="12">
    <w:abstractNumId w:val="3"/>
  </w:num>
  <w:num w:numId="13">
    <w:abstractNumId w:val="13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5"/>
  </w:num>
  <w:num w:numId="19">
    <w:abstractNumId w:val="18"/>
  </w:num>
  <w:num w:numId="20">
    <w:abstractNumId w:val="9"/>
  </w:num>
  <w:num w:numId="21">
    <w:abstractNumId w:val="10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3222E"/>
    <w:rsid w:val="0001142B"/>
    <w:rsid w:val="00013A72"/>
    <w:rsid w:val="00026ECC"/>
    <w:rsid w:val="000301EE"/>
    <w:rsid w:val="000311E9"/>
    <w:rsid w:val="00031739"/>
    <w:rsid w:val="0003245E"/>
    <w:rsid w:val="000348A6"/>
    <w:rsid w:val="0003521C"/>
    <w:rsid w:val="00036994"/>
    <w:rsid w:val="00042017"/>
    <w:rsid w:val="000468BD"/>
    <w:rsid w:val="00046A6B"/>
    <w:rsid w:val="00047FBB"/>
    <w:rsid w:val="000509EA"/>
    <w:rsid w:val="00051FA4"/>
    <w:rsid w:val="0005206B"/>
    <w:rsid w:val="00053150"/>
    <w:rsid w:val="000550AB"/>
    <w:rsid w:val="00056FA5"/>
    <w:rsid w:val="00060248"/>
    <w:rsid w:val="00063F4A"/>
    <w:rsid w:val="0006522C"/>
    <w:rsid w:val="00067404"/>
    <w:rsid w:val="000730EC"/>
    <w:rsid w:val="000732BD"/>
    <w:rsid w:val="00080440"/>
    <w:rsid w:val="000906E1"/>
    <w:rsid w:val="0009076A"/>
    <w:rsid w:val="00093388"/>
    <w:rsid w:val="00093CBB"/>
    <w:rsid w:val="00094D63"/>
    <w:rsid w:val="000A1511"/>
    <w:rsid w:val="000A4D28"/>
    <w:rsid w:val="000B0837"/>
    <w:rsid w:val="000B0F9A"/>
    <w:rsid w:val="000B4C77"/>
    <w:rsid w:val="000B4E31"/>
    <w:rsid w:val="000C19FA"/>
    <w:rsid w:val="000C38B8"/>
    <w:rsid w:val="000C6428"/>
    <w:rsid w:val="000E18B4"/>
    <w:rsid w:val="000E380E"/>
    <w:rsid w:val="000E5154"/>
    <w:rsid w:val="000E5CEC"/>
    <w:rsid w:val="000E76D6"/>
    <w:rsid w:val="000F05E0"/>
    <w:rsid w:val="000F274F"/>
    <w:rsid w:val="000F2B9C"/>
    <w:rsid w:val="000F49E2"/>
    <w:rsid w:val="00102439"/>
    <w:rsid w:val="00107C68"/>
    <w:rsid w:val="001105B4"/>
    <w:rsid w:val="00111723"/>
    <w:rsid w:val="00111DFF"/>
    <w:rsid w:val="00113D12"/>
    <w:rsid w:val="001175F1"/>
    <w:rsid w:val="00123CD4"/>
    <w:rsid w:val="00132012"/>
    <w:rsid w:val="00135201"/>
    <w:rsid w:val="0013640E"/>
    <w:rsid w:val="00143551"/>
    <w:rsid w:val="00146FE4"/>
    <w:rsid w:val="00147F25"/>
    <w:rsid w:val="00150D03"/>
    <w:rsid w:val="00151239"/>
    <w:rsid w:val="00151C98"/>
    <w:rsid w:val="0015300B"/>
    <w:rsid w:val="0015628E"/>
    <w:rsid w:val="00163744"/>
    <w:rsid w:val="00165EF7"/>
    <w:rsid w:val="00171749"/>
    <w:rsid w:val="00174FEE"/>
    <w:rsid w:val="0018008D"/>
    <w:rsid w:val="001816C2"/>
    <w:rsid w:val="001850A2"/>
    <w:rsid w:val="001910C2"/>
    <w:rsid w:val="001A6E50"/>
    <w:rsid w:val="001B0EA3"/>
    <w:rsid w:val="001B404C"/>
    <w:rsid w:val="001C042E"/>
    <w:rsid w:val="001C2798"/>
    <w:rsid w:val="001D0265"/>
    <w:rsid w:val="001E07A9"/>
    <w:rsid w:val="001F000D"/>
    <w:rsid w:val="001F411B"/>
    <w:rsid w:val="001F7BCE"/>
    <w:rsid w:val="00200D96"/>
    <w:rsid w:val="002057D3"/>
    <w:rsid w:val="00207327"/>
    <w:rsid w:val="00207D47"/>
    <w:rsid w:val="00212B8A"/>
    <w:rsid w:val="0021622C"/>
    <w:rsid w:val="00217FAC"/>
    <w:rsid w:val="00220233"/>
    <w:rsid w:val="002227BC"/>
    <w:rsid w:val="0022352A"/>
    <w:rsid w:val="0022461B"/>
    <w:rsid w:val="0022761B"/>
    <w:rsid w:val="00231A66"/>
    <w:rsid w:val="002322B4"/>
    <w:rsid w:val="00232975"/>
    <w:rsid w:val="002357F8"/>
    <w:rsid w:val="00236478"/>
    <w:rsid w:val="00237C1B"/>
    <w:rsid w:val="002519D6"/>
    <w:rsid w:val="00252E5D"/>
    <w:rsid w:val="002542BA"/>
    <w:rsid w:val="00257C13"/>
    <w:rsid w:val="00260ACC"/>
    <w:rsid w:val="00262378"/>
    <w:rsid w:val="00265DC9"/>
    <w:rsid w:val="00270F1C"/>
    <w:rsid w:val="00271234"/>
    <w:rsid w:val="00272893"/>
    <w:rsid w:val="00286F19"/>
    <w:rsid w:val="002879F4"/>
    <w:rsid w:val="00291A77"/>
    <w:rsid w:val="00293D5F"/>
    <w:rsid w:val="002968CE"/>
    <w:rsid w:val="002A1E16"/>
    <w:rsid w:val="002A354A"/>
    <w:rsid w:val="002A437F"/>
    <w:rsid w:val="002A5D67"/>
    <w:rsid w:val="002A70B1"/>
    <w:rsid w:val="002B5F2C"/>
    <w:rsid w:val="002B67C6"/>
    <w:rsid w:val="002C1B1E"/>
    <w:rsid w:val="002C25E7"/>
    <w:rsid w:val="002C3BAC"/>
    <w:rsid w:val="002D11C7"/>
    <w:rsid w:val="002D3531"/>
    <w:rsid w:val="002D6B99"/>
    <w:rsid w:val="002E113F"/>
    <w:rsid w:val="002E4617"/>
    <w:rsid w:val="002E4AB0"/>
    <w:rsid w:val="002E51F9"/>
    <w:rsid w:val="002F1899"/>
    <w:rsid w:val="002F40CD"/>
    <w:rsid w:val="002F474D"/>
    <w:rsid w:val="0030094D"/>
    <w:rsid w:val="00305BFF"/>
    <w:rsid w:val="00312C18"/>
    <w:rsid w:val="0031329E"/>
    <w:rsid w:val="0031385B"/>
    <w:rsid w:val="00314B3D"/>
    <w:rsid w:val="00316D02"/>
    <w:rsid w:val="00322C7B"/>
    <w:rsid w:val="00323EB7"/>
    <w:rsid w:val="00324441"/>
    <w:rsid w:val="00331E69"/>
    <w:rsid w:val="0033323B"/>
    <w:rsid w:val="0033466F"/>
    <w:rsid w:val="00334F1D"/>
    <w:rsid w:val="00344DCB"/>
    <w:rsid w:val="003521C0"/>
    <w:rsid w:val="003526A0"/>
    <w:rsid w:val="00353218"/>
    <w:rsid w:val="00353331"/>
    <w:rsid w:val="003548A9"/>
    <w:rsid w:val="00356EC5"/>
    <w:rsid w:val="00357450"/>
    <w:rsid w:val="00364DD8"/>
    <w:rsid w:val="00377D3C"/>
    <w:rsid w:val="0038150C"/>
    <w:rsid w:val="00394D8A"/>
    <w:rsid w:val="003A1031"/>
    <w:rsid w:val="003A185A"/>
    <w:rsid w:val="003A21B1"/>
    <w:rsid w:val="003A2365"/>
    <w:rsid w:val="003A6597"/>
    <w:rsid w:val="003B121E"/>
    <w:rsid w:val="003B14D8"/>
    <w:rsid w:val="003B65E6"/>
    <w:rsid w:val="003B6BEF"/>
    <w:rsid w:val="003B791A"/>
    <w:rsid w:val="003B792A"/>
    <w:rsid w:val="003C08E3"/>
    <w:rsid w:val="003D03B0"/>
    <w:rsid w:val="003D0659"/>
    <w:rsid w:val="003D17DF"/>
    <w:rsid w:val="003D6F81"/>
    <w:rsid w:val="003E272C"/>
    <w:rsid w:val="003F00BB"/>
    <w:rsid w:val="003F4D84"/>
    <w:rsid w:val="003F4FD9"/>
    <w:rsid w:val="003F52AB"/>
    <w:rsid w:val="003F690F"/>
    <w:rsid w:val="00404395"/>
    <w:rsid w:val="004044BD"/>
    <w:rsid w:val="00410F67"/>
    <w:rsid w:val="00411ADE"/>
    <w:rsid w:val="00412073"/>
    <w:rsid w:val="00430604"/>
    <w:rsid w:val="0043310F"/>
    <w:rsid w:val="00437902"/>
    <w:rsid w:val="00440083"/>
    <w:rsid w:val="004403BE"/>
    <w:rsid w:val="00441B4A"/>
    <w:rsid w:val="00446AB2"/>
    <w:rsid w:val="0044755B"/>
    <w:rsid w:val="00453DDA"/>
    <w:rsid w:val="0046164F"/>
    <w:rsid w:val="00463066"/>
    <w:rsid w:val="004648E5"/>
    <w:rsid w:val="00467A42"/>
    <w:rsid w:val="00472414"/>
    <w:rsid w:val="00472F81"/>
    <w:rsid w:val="00475332"/>
    <w:rsid w:val="00477146"/>
    <w:rsid w:val="004801FF"/>
    <w:rsid w:val="00485A79"/>
    <w:rsid w:val="00490FCF"/>
    <w:rsid w:val="004937C1"/>
    <w:rsid w:val="00493D62"/>
    <w:rsid w:val="0049789F"/>
    <w:rsid w:val="004A2633"/>
    <w:rsid w:val="004A7423"/>
    <w:rsid w:val="004A7C7E"/>
    <w:rsid w:val="004B093E"/>
    <w:rsid w:val="004C12BD"/>
    <w:rsid w:val="004C1718"/>
    <w:rsid w:val="004C70E7"/>
    <w:rsid w:val="004C7F29"/>
    <w:rsid w:val="004D1FEB"/>
    <w:rsid w:val="004D6189"/>
    <w:rsid w:val="004D635A"/>
    <w:rsid w:val="004D6469"/>
    <w:rsid w:val="004E55A9"/>
    <w:rsid w:val="004E6DE5"/>
    <w:rsid w:val="004F1E53"/>
    <w:rsid w:val="004F640C"/>
    <w:rsid w:val="004F6883"/>
    <w:rsid w:val="0050108E"/>
    <w:rsid w:val="005010A7"/>
    <w:rsid w:val="00516EE1"/>
    <w:rsid w:val="00521C74"/>
    <w:rsid w:val="005244C2"/>
    <w:rsid w:val="00530712"/>
    <w:rsid w:val="0053222E"/>
    <w:rsid w:val="00533B00"/>
    <w:rsid w:val="00536A49"/>
    <w:rsid w:val="005403C6"/>
    <w:rsid w:val="00543AB5"/>
    <w:rsid w:val="00544624"/>
    <w:rsid w:val="00545023"/>
    <w:rsid w:val="00545991"/>
    <w:rsid w:val="00545AB7"/>
    <w:rsid w:val="00547964"/>
    <w:rsid w:val="0055360A"/>
    <w:rsid w:val="00556B50"/>
    <w:rsid w:val="00556C71"/>
    <w:rsid w:val="00566EF5"/>
    <w:rsid w:val="00567434"/>
    <w:rsid w:val="0057368A"/>
    <w:rsid w:val="005904C2"/>
    <w:rsid w:val="00591846"/>
    <w:rsid w:val="00591D1D"/>
    <w:rsid w:val="005950AC"/>
    <w:rsid w:val="005B085D"/>
    <w:rsid w:val="005B2344"/>
    <w:rsid w:val="005B461A"/>
    <w:rsid w:val="005C14F7"/>
    <w:rsid w:val="005C2250"/>
    <w:rsid w:val="005C4488"/>
    <w:rsid w:val="005D0B30"/>
    <w:rsid w:val="005D37A7"/>
    <w:rsid w:val="005D5754"/>
    <w:rsid w:val="005E2EA1"/>
    <w:rsid w:val="005F002F"/>
    <w:rsid w:val="005F168C"/>
    <w:rsid w:val="005F4EAB"/>
    <w:rsid w:val="005F60FD"/>
    <w:rsid w:val="006048D0"/>
    <w:rsid w:val="00604D3B"/>
    <w:rsid w:val="00610E74"/>
    <w:rsid w:val="00614927"/>
    <w:rsid w:val="00615293"/>
    <w:rsid w:val="0062160F"/>
    <w:rsid w:val="006255BB"/>
    <w:rsid w:val="00625D28"/>
    <w:rsid w:val="00625DAB"/>
    <w:rsid w:val="00630100"/>
    <w:rsid w:val="00634940"/>
    <w:rsid w:val="00634D65"/>
    <w:rsid w:val="006378B0"/>
    <w:rsid w:val="0064141F"/>
    <w:rsid w:val="00645057"/>
    <w:rsid w:val="00651761"/>
    <w:rsid w:val="00656237"/>
    <w:rsid w:val="0066408D"/>
    <w:rsid w:val="00664479"/>
    <w:rsid w:val="006671FD"/>
    <w:rsid w:val="00670334"/>
    <w:rsid w:val="0067200F"/>
    <w:rsid w:val="006723C7"/>
    <w:rsid w:val="00673416"/>
    <w:rsid w:val="00675B13"/>
    <w:rsid w:val="0068274E"/>
    <w:rsid w:val="00682981"/>
    <w:rsid w:val="00682A28"/>
    <w:rsid w:val="00691E5B"/>
    <w:rsid w:val="0069392C"/>
    <w:rsid w:val="006A046D"/>
    <w:rsid w:val="006A5AA5"/>
    <w:rsid w:val="006B1B18"/>
    <w:rsid w:val="006B3FD6"/>
    <w:rsid w:val="006B58F4"/>
    <w:rsid w:val="006C0975"/>
    <w:rsid w:val="006C268B"/>
    <w:rsid w:val="006C33FE"/>
    <w:rsid w:val="006C41CB"/>
    <w:rsid w:val="006C71A1"/>
    <w:rsid w:val="006D2BF2"/>
    <w:rsid w:val="006D4005"/>
    <w:rsid w:val="006E2421"/>
    <w:rsid w:val="006E3014"/>
    <w:rsid w:val="006F022D"/>
    <w:rsid w:val="006F0234"/>
    <w:rsid w:val="006F2681"/>
    <w:rsid w:val="006F5FCC"/>
    <w:rsid w:val="006F7ED1"/>
    <w:rsid w:val="00702F19"/>
    <w:rsid w:val="00712A77"/>
    <w:rsid w:val="00712AFA"/>
    <w:rsid w:val="0071420B"/>
    <w:rsid w:val="00716F63"/>
    <w:rsid w:val="007215B6"/>
    <w:rsid w:val="00726F75"/>
    <w:rsid w:val="007270A2"/>
    <w:rsid w:val="00734CF6"/>
    <w:rsid w:val="0073551A"/>
    <w:rsid w:val="0073569A"/>
    <w:rsid w:val="0073772F"/>
    <w:rsid w:val="0074024A"/>
    <w:rsid w:val="00762B62"/>
    <w:rsid w:val="007672D6"/>
    <w:rsid w:val="00772552"/>
    <w:rsid w:val="00773C28"/>
    <w:rsid w:val="00774DE4"/>
    <w:rsid w:val="00775381"/>
    <w:rsid w:val="007802B1"/>
    <w:rsid w:val="007809DA"/>
    <w:rsid w:val="00785241"/>
    <w:rsid w:val="0079226F"/>
    <w:rsid w:val="0079521F"/>
    <w:rsid w:val="007966FE"/>
    <w:rsid w:val="007976CE"/>
    <w:rsid w:val="007A1D56"/>
    <w:rsid w:val="007A7A12"/>
    <w:rsid w:val="007A7DE0"/>
    <w:rsid w:val="007B6312"/>
    <w:rsid w:val="007B6A4B"/>
    <w:rsid w:val="007C18E9"/>
    <w:rsid w:val="007C24F1"/>
    <w:rsid w:val="007C3F1B"/>
    <w:rsid w:val="007C419C"/>
    <w:rsid w:val="007C524F"/>
    <w:rsid w:val="007C779D"/>
    <w:rsid w:val="007D15C2"/>
    <w:rsid w:val="007E04BC"/>
    <w:rsid w:val="007E3088"/>
    <w:rsid w:val="007E78CA"/>
    <w:rsid w:val="007F3506"/>
    <w:rsid w:val="007F45D1"/>
    <w:rsid w:val="00803F8C"/>
    <w:rsid w:val="00804A0F"/>
    <w:rsid w:val="00806AA4"/>
    <w:rsid w:val="0081119A"/>
    <w:rsid w:val="008139CB"/>
    <w:rsid w:val="00813E98"/>
    <w:rsid w:val="008144D0"/>
    <w:rsid w:val="00822C81"/>
    <w:rsid w:val="0082771B"/>
    <w:rsid w:val="00830112"/>
    <w:rsid w:val="008317F4"/>
    <w:rsid w:val="0083569F"/>
    <w:rsid w:val="00837DD9"/>
    <w:rsid w:val="00842CD7"/>
    <w:rsid w:val="008450A4"/>
    <w:rsid w:val="00845FEE"/>
    <w:rsid w:val="008461CF"/>
    <w:rsid w:val="008467B1"/>
    <w:rsid w:val="008524D7"/>
    <w:rsid w:val="008533FB"/>
    <w:rsid w:val="008555C1"/>
    <w:rsid w:val="0085790D"/>
    <w:rsid w:val="008662C4"/>
    <w:rsid w:val="00882177"/>
    <w:rsid w:val="00883479"/>
    <w:rsid w:val="008839E9"/>
    <w:rsid w:val="00884DAD"/>
    <w:rsid w:val="00886704"/>
    <w:rsid w:val="00893805"/>
    <w:rsid w:val="00894A0C"/>
    <w:rsid w:val="008C1031"/>
    <w:rsid w:val="008C6EAC"/>
    <w:rsid w:val="008C701B"/>
    <w:rsid w:val="008D09D3"/>
    <w:rsid w:val="008D1EDE"/>
    <w:rsid w:val="008D3F3D"/>
    <w:rsid w:val="008D6681"/>
    <w:rsid w:val="008E1806"/>
    <w:rsid w:val="008E44A1"/>
    <w:rsid w:val="008F2909"/>
    <w:rsid w:val="008F404A"/>
    <w:rsid w:val="008F768B"/>
    <w:rsid w:val="008F7A13"/>
    <w:rsid w:val="00900E7C"/>
    <w:rsid w:val="00905C8F"/>
    <w:rsid w:val="00910B13"/>
    <w:rsid w:val="00910FAE"/>
    <w:rsid w:val="0091695C"/>
    <w:rsid w:val="00921969"/>
    <w:rsid w:val="009246DD"/>
    <w:rsid w:val="00927B39"/>
    <w:rsid w:val="009426B7"/>
    <w:rsid w:val="009438CA"/>
    <w:rsid w:val="00944A83"/>
    <w:rsid w:val="00953993"/>
    <w:rsid w:val="009541B7"/>
    <w:rsid w:val="00954DEF"/>
    <w:rsid w:val="009608A8"/>
    <w:rsid w:val="009620F7"/>
    <w:rsid w:val="00962212"/>
    <w:rsid w:val="00963C8C"/>
    <w:rsid w:val="00964303"/>
    <w:rsid w:val="009643A6"/>
    <w:rsid w:val="0096470A"/>
    <w:rsid w:val="0096512F"/>
    <w:rsid w:val="009743CC"/>
    <w:rsid w:val="0098788E"/>
    <w:rsid w:val="00987D0F"/>
    <w:rsid w:val="00990533"/>
    <w:rsid w:val="009A6E33"/>
    <w:rsid w:val="009B2C11"/>
    <w:rsid w:val="009B30D9"/>
    <w:rsid w:val="009B6467"/>
    <w:rsid w:val="009B6B65"/>
    <w:rsid w:val="009B7F37"/>
    <w:rsid w:val="009C2D39"/>
    <w:rsid w:val="009D3128"/>
    <w:rsid w:val="009D4045"/>
    <w:rsid w:val="009D44F3"/>
    <w:rsid w:val="009D78A0"/>
    <w:rsid w:val="009D7A34"/>
    <w:rsid w:val="009E45D7"/>
    <w:rsid w:val="009E4A17"/>
    <w:rsid w:val="009E7C43"/>
    <w:rsid w:val="009F3758"/>
    <w:rsid w:val="009F5509"/>
    <w:rsid w:val="00A00D46"/>
    <w:rsid w:val="00A07DA9"/>
    <w:rsid w:val="00A1116E"/>
    <w:rsid w:val="00A11B70"/>
    <w:rsid w:val="00A23887"/>
    <w:rsid w:val="00A27792"/>
    <w:rsid w:val="00A32EB6"/>
    <w:rsid w:val="00A339A9"/>
    <w:rsid w:val="00A347E0"/>
    <w:rsid w:val="00A42522"/>
    <w:rsid w:val="00A4317A"/>
    <w:rsid w:val="00A44892"/>
    <w:rsid w:val="00A46550"/>
    <w:rsid w:val="00A50797"/>
    <w:rsid w:val="00A572F6"/>
    <w:rsid w:val="00A719B5"/>
    <w:rsid w:val="00A7510E"/>
    <w:rsid w:val="00A75F23"/>
    <w:rsid w:val="00A83CCF"/>
    <w:rsid w:val="00A862BA"/>
    <w:rsid w:val="00A867F8"/>
    <w:rsid w:val="00A91558"/>
    <w:rsid w:val="00A94782"/>
    <w:rsid w:val="00A94900"/>
    <w:rsid w:val="00A94DCC"/>
    <w:rsid w:val="00A9540D"/>
    <w:rsid w:val="00AA3D5B"/>
    <w:rsid w:val="00AA4D31"/>
    <w:rsid w:val="00AA50A8"/>
    <w:rsid w:val="00AB7365"/>
    <w:rsid w:val="00AB79B1"/>
    <w:rsid w:val="00AC18A6"/>
    <w:rsid w:val="00AC5630"/>
    <w:rsid w:val="00AC6508"/>
    <w:rsid w:val="00AD0994"/>
    <w:rsid w:val="00AD2D8A"/>
    <w:rsid w:val="00AE2244"/>
    <w:rsid w:val="00AE6065"/>
    <w:rsid w:val="00AF1990"/>
    <w:rsid w:val="00AF2D5E"/>
    <w:rsid w:val="00AF3688"/>
    <w:rsid w:val="00AF68F8"/>
    <w:rsid w:val="00B03429"/>
    <w:rsid w:val="00B04ABD"/>
    <w:rsid w:val="00B11EF6"/>
    <w:rsid w:val="00B1320F"/>
    <w:rsid w:val="00B3709E"/>
    <w:rsid w:val="00B40155"/>
    <w:rsid w:val="00B41FC8"/>
    <w:rsid w:val="00B51B90"/>
    <w:rsid w:val="00B576ED"/>
    <w:rsid w:val="00B61760"/>
    <w:rsid w:val="00B61C5A"/>
    <w:rsid w:val="00B840BB"/>
    <w:rsid w:val="00B90AF7"/>
    <w:rsid w:val="00B97414"/>
    <w:rsid w:val="00BA21F2"/>
    <w:rsid w:val="00BA26C8"/>
    <w:rsid w:val="00BA2BB0"/>
    <w:rsid w:val="00BA5BBF"/>
    <w:rsid w:val="00BB0739"/>
    <w:rsid w:val="00BC2629"/>
    <w:rsid w:val="00BC2B9E"/>
    <w:rsid w:val="00BD4BB7"/>
    <w:rsid w:val="00BD7B50"/>
    <w:rsid w:val="00BF6A2C"/>
    <w:rsid w:val="00C04F48"/>
    <w:rsid w:val="00C07C47"/>
    <w:rsid w:val="00C13788"/>
    <w:rsid w:val="00C13F5D"/>
    <w:rsid w:val="00C15A3D"/>
    <w:rsid w:val="00C16023"/>
    <w:rsid w:val="00C16AF9"/>
    <w:rsid w:val="00C212C6"/>
    <w:rsid w:val="00C264EC"/>
    <w:rsid w:val="00C26D94"/>
    <w:rsid w:val="00C2784B"/>
    <w:rsid w:val="00C356ED"/>
    <w:rsid w:val="00C43535"/>
    <w:rsid w:val="00C438C2"/>
    <w:rsid w:val="00C52083"/>
    <w:rsid w:val="00C534CB"/>
    <w:rsid w:val="00C70DC0"/>
    <w:rsid w:val="00C71608"/>
    <w:rsid w:val="00C74E9C"/>
    <w:rsid w:val="00C76C53"/>
    <w:rsid w:val="00C8089B"/>
    <w:rsid w:val="00C85534"/>
    <w:rsid w:val="00C917EE"/>
    <w:rsid w:val="00C937BF"/>
    <w:rsid w:val="00C96F19"/>
    <w:rsid w:val="00CA25AD"/>
    <w:rsid w:val="00CA3518"/>
    <w:rsid w:val="00CA3695"/>
    <w:rsid w:val="00CA6F6A"/>
    <w:rsid w:val="00CA7448"/>
    <w:rsid w:val="00CB2053"/>
    <w:rsid w:val="00CB2343"/>
    <w:rsid w:val="00CB6BF4"/>
    <w:rsid w:val="00CB7827"/>
    <w:rsid w:val="00CC3DFD"/>
    <w:rsid w:val="00CC44F2"/>
    <w:rsid w:val="00CC5E75"/>
    <w:rsid w:val="00CC781F"/>
    <w:rsid w:val="00CD06FF"/>
    <w:rsid w:val="00CD4760"/>
    <w:rsid w:val="00CE089F"/>
    <w:rsid w:val="00CE19CD"/>
    <w:rsid w:val="00CE1BE8"/>
    <w:rsid w:val="00CE1E50"/>
    <w:rsid w:val="00CE591E"/>
    <w:rsid w:val="00CE5CD9"/>
    <w:rsid w:val="00CF4417"/>
    <w:rsid w:val="00CF7818"/>
    <w:rsid w:val="00D002EF"/>
    <w:rsid w:val="00D03ADF"/>
    <w:rsid w:val="00D03F8D"/>
    <w:rsid w:val="00D1619D"/>
    <w:rsid w:val="00D201EE"/>
    <w:rsid w:val="00D23EEA"/>
    <w:rsid w:val="00D2535D"/>
    <w:rsid w:val="00D25D32"/>
    <w:rsid w:val="00D27D5A"/>
    <w:rsid w:val="00D30256"/>
    <w:rsid w:val="00D404FE"/>
    <w:rsid w:val="00D40519"/>
    <w:rsid w:val="00D40BB5"/>
    <w:rsid w:val="00D50210"/>
    <w:rsid w:val="00D52094"/>
    <w:rsid w:val="00D52CBE"/>
    <w:rsid w:val="00D5486A"/>
    <w:rsid w:val="00D6240B"/>
    <w:rsid w:val="00D728AF"/>
    <w:rsid w:val="00D7397D"/>
    <w:rsid w:val="00D74BAE"/>
    <w:rsid w:val="00D76542"/>
    <w:rsid w:val="00D80D7E"/>
    <w:rsid w:val="00D8395E"/>
    <w:rsid w:val="00D84DD1"/>
    <w:rsid w:val="00D85256"/>
    <w:rsid w:val="00D8533E"/>
    <w:rsid w:val="00D96B08"/>
    <w:rsid w:val="00DA1B79"/>
    <w:rsid w:val="00DA1F1C"/>
    <w:rsid w:val="00DA4C92"/>
    <w:rsid w:val="00DA55E7"/>
    <w:rsid w:val="00DA6069"/>
    <w:rsid w:val="00DB441F"/>
    <w:rsid w:val="00DC11F0"/>
    <w:rsid w:val="00DC35E2"/>
    <w:rsid w:val="00DC47BC"/>
    <w:rsid w:val="00DC64AA"/>
    <w:rsid w:val="00DC7414"/>
    <w:rsid w:val="00DD5538"/>
    <w:rsid w:val="00DE4619"/>
    <w:rsid w:val="00DE65AA"/>
    <w:rsid w:val="00E04561"/>
    <w:rsid w:val="00E0547F"/>
    <w:rsid w:val="00E067DC"/>
    <w:rsid w:val="00E06B72"/>
    <w:rsid w:val="00E06C61"/>
    <w:rsid w:val="00E07682"/>
    <w:rsid w:val="00E10032"/>
    <w:rsid w:val="00E107B8"/>
    <w:rsid w:val="00E12020"/>
    <w:rsid w:val="00E130F0"/>
    <w:rsid w:val="00E13186"/>
    <w:rsid w:val="00E150FF"/>
    <w:rsid w:val="00E17B4D"/>
    <w:rsid w:val="00E21724"/>
    <w:rsid w:val="00E23CA5"/>
    <w:rsid w:val="00E32E78"/>
    <w:rsid w:val="00E3308D"/>
    <w:rsid w:val="00E33463"/>
    <w:rsid w:val="00E35674"/>
    <w:rsid w:val="00E35726"/>
    <w:rsid w:val="00E35876"/>
    <w:rsid w:val="00E359ED"/>
    <w:rsid w:val="00E35A1B"/>
    <w:rsid w:val="00E35D66"/>
    <w:rsid w:val="00E405E3"/>
    <w:rsid w:val="00E44DEE"/>
    <w:rsid w:val="00E4781C"/>
    <w:rsid w:val="00E479C3"/>
    <w:rsid w:val="00E51285"/>
    <w:rsid w:val="00E51A57"/>
    <w:rsid w:val="00E522E9"/>
    <w:rsid w:val="00E53214"/>
    <w:rsid w:val="00E5734A"/>
    <w:rsid w:val="00E617D6"/>
    <w:rsid w:val="00E65C7B"/>
    <w:rsid w:val="00E65FF0"/>
    <w:rsid w:val="00E6797B"/>
    <w:rsid w:val="00E77FD7"/>
    <w:rsid w:val="00E91D6C"/>
    <w:rsid w:val="00E91FF4"/>
    <w:rsid w:val="00E95679"/>
    <w:rsid w:val="00EB1698"/>
    <w:rsid w:val="00EB6E5D"/>
    <w:rsid w:val="00EC0215"/>
    <w:rsid w:val="00EC4407"/>
    <w:rsid w:val="00EC6148"/>
    <w:rsid w:val="00ED1910"/>
    <w:rsid w:val="00ED6EF3"/>
    <w:rsid w:val="00EE1125"/>
    <w:rsid w:val="00EE1D88"/>
    <w:rsid w:val="00EE61EF"/>
    <w:rsid w:val="00EF0B57"/>
    <w:rsid w:val="00EF1511"/>
    <w:rsid w:val="00EF2463"/>
    <w:rsid w:val="00EF74E0"/>
    <w:rsid w:val="00F01E16"/>
    <w:rsid w:val="00F026A2"/>
    <w:rsid w:val="00F04163"/>
    <w:rsid w:val="00F04B7A"/>
    <w:rsid w:val="00F05026"/>
    <w:rsid w:val="00F05FA9"/>
    <w:rsid w:val="00F0673B"/>
    <w:rsid w:val="00F15527"/>
    <w:rsid w:val="00F17DB8"/>
    <w:rsid w:val="00F216D0"/>
    <w:rsid w:val="00F2257F"/>
    <w:rsid w:val="00F26AEE"/>
    <w:rsid w:val="00F277FD"/>
    <w:rsid w:val="00F30A3F"/>
    <w:rsid w:val="00F34AEE"/>
    <w:rsid w:val="00F42A73"/>
    <w:rsid w:val="00F4413E"/>
    <w:rsid w:val="00F503B5"/>
    <w:rsid w:val="00F5231D"/>
    <w:rsid w:val="00F5353A"/>
    <w:rsid w:val="00F53D53"/>
    <w:rsid w:val="00F6289D"/>
    <w:rsid w:val="00F62A2E"/>
    <w:rsid w:val="00F67295"/>
    <w:rsid w:val="00F6785F"/>
    <w:rsid w:val="00F744F3"/>
    <w:rsid w:val="00F75DC5"/>
    <w:rsid w:val="00F84785"/>
    <w:rsid w:val="00F853A2"/>
    <w:rsid w:val="00F86FB2"/>
    <w:rsid w:val="00F9255B"/>
    <w:rsid w:val="00F9514D"/>
    <w:rsid w:val="00FA759E"/>
    <w:rsid w:val="00FB00EB"/>
    <w:rsid w:val="00FB797F"/>
    <w:rsid w:val="00FC0546"/>
    <w:rsid w:val="00FE13BD"/>
    <w:rsid w:val="00FE1B8A"/>
    <w:rsid w:val="00FE3593"/>
    <w:rsid w:val="00FE5C0D"/>
    <w:rsid w:val="00FE7360"/>
    <w:rsid w:val="00FE7F85"/>
    <w:rsid w:val="00FF5BF4"/>
    <w:rsid w:val="00FF6E20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AC"/>
    <w:rPr>
      <w:sz w:val="24"/>
    </w:rPr>
  </w:style>
  <w:style w:type="paragraph" w:styleId="2">
    <w:name w:val="heading 2"/>
    <w:basedOn w:val="a"/>
    <w:next w:val="a"/>
    <w:link w:val="20"/>
    <w:qFormat/>
    <w:rsid w:val="001B404C"/>
    <w:pPr>
      <w:keepNext/>
      <w:widowControl w:val="0"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qFormat/>
    <w:rsid w:val="001B404C"/>
    <w:pPr>
      <w:keepNext/>
      <w:widowControl w:val="0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4C12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B404C"/>
    <w:pPr>
      <w:keepNext/>
      <w:widowControl w:val="0"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rsid w:val="001B404C"/>
    <w:pPr>
      <w:keepNext/>
      <w:widowControl w:val="0"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7FAC"/>
    <w:pPr>
      <w:widowControl w:val="0"/>
      <w:jc w:val="center"/>
    </w:pPr>
    <w:rPr>
      <w:b/>
    </w:rPr>
  </w:style>
  <w:style w:type="paragraph" w:styleId="21">
    <w:name w:val="Body Text 2"/>
    <w:basedOn w:val="a"/>
    <w:rsid w:val="001B404C"/>
    <w:pPr>
      <w:jc w:val="both"/>
    </w:pPr>
  </w:style>
  <w:style w:type="paragraph" w:styleId="3">
    <w:name w:val="Body Text 3"/>
    <w:basedOn w:val="a"/>
    <w:rsid w:val="001B404C"/>
    <w:pPr>
      <w:spacing w:after="120"/>
    </w:pPr>
    <w:rPr>
      <w:sz w:val="16"/>
      <w:szCs w:val="16"/>
    </w:rPr>
  </w:style>
  <w:style w:type="paragraph" w:styleId="22">
    <w:name w:val="Body Text Indent 2"/>
    <w:basedOn w:val="a"/>
    <w:link w:val="23"/>
    <w:rsid w:val="001B404C"/>
    <w:pPr>
      <w:spacing w:after="120" w:line="480" w:lineRule="auto"/>
      <w:ind w:left="283"/>
    </w:pPr>
  </w:style>
  <w:style w:type="paragraph" w:styleId="a4">
    <w:name w:val="footer"/>
    <w:basedOn w:val="a"/>
    <w:rsid w:val="00E51285"/>
    <w:pPr>
      <w:tabs>
        <w:tab w:val="center" w:pos="4677"/>
        <w:tab w:val="right" w:pos="9355"/>
      </w:tabs>
    </w:pPr>
    <w:rPr>
      <w:szCs w:val="24"/>
    </w:rPr>
  </w:style>
  <w:style w:type="paragraph" w:styleId="a5">
    <w:name w:val="Body Text Indent"/>
    <w:basedOn w:val="a"/>
    <w:rsid w:val="0033323B"/>
    <w:pPr>
      <w:spacing w:after="120"/>
      <w:ind w:left="283"/>
    </w:pPr>
  </w:style>
  <w:style w:type="paragraph" w:styleId="a6">
    <w:name w:val="List Paragraph"/>
    <w:basedOn w:val="a"/>
    <w:uiPriority w:val="34"/>
    <w:qFormat/>
    <w:rsid w:val="00B11EF6"/>
    <w:pPr>
      <w:ind w:left="720"/>
      <w:contextualSpacing/>
    </w:pPr>
  </w:style>
  <w:style w:type="paragraph" w:styleId="a7">
    <w:name w:val="Body Text"/>
    <w:basedOn w:val="a"/>
    <w:link w:val="a8"/>
    <w:rsid w:val="00174FEE"/>
    <w:pPr>
      <w:spacing w:after="120"/>
    </w:pPr>
  </w:style>
  <w:style w:type="character" w:customStyle="1" w:styleId="a8">
    <w:name w:val="Основной текст Знак"/>
    <w:basedOn w:val="a0"/>
    <w:link w:val="a7"/>
    <w:rsid w:val="00174FEE"/>
    <w:rPr>
      <w:sz w:val="24"/>
    </w:rPr>
  </w:style>
  <w:style w:type="character" w:customStyle="1" w:styleId="80">
    <w:name w:val="Заголовок 8 Знак"/>
    <w:basedOn w:val="a0"/>
    <w:link w:val="8"/>
    <w:rsid w:val="00A7510E"/>
    <w:rPr>
      <w:b/>
    </w:rPr>
  </w:style>
  <w:style w:type="paragraph" w:customStyle="1" w:styleId="81">
    <w:name w:val="çàãîëîâîê 8"/>
    <w:basedOn w:val="a"/>
    <w:next w:val="a"/>
    <w:rsid w:val="00EB6E5D"/>
    <w:pPr>
      <w:keepNext/>
      <w:widowControl w:val="0"/>
      <w:jc w:val="center"/>
    </w:pPr>
    <w:rPr>
      <w:b/>
      <w:sz w:val="20"/>
    </w:rPr>
  </w:style>
  <w:style w:type="paragraph" w:customStyle="1" w:styleId="24">
    <w:name w:val="çàãîëîâîê 2"/>
    <w:basedOn w:val="a"/>
    <w:next w:val="a"/>
    <w:rsid w:val="00EB6E5D"/>
    <w:pPr>
      <w:keepNext/>
      <w:widowControl w:val="0"/>
      <w:jc w:val="center"/>
    </w:pPr>
    <w:rPr>
      <w:b/>
      <w:sz w:val="22"/>
    </w:rPr>
  </w:style>
  <w:style w:type="character" w:styleId="a9">
    <w:name w:val="page number"/>
    <w:basedOn w:val="a0"/>
    <w:rsid w:val="00EB6E5D"/>
  </w:style>
  <w:style w:type="paragraph" w:styleId="aa">
    <w:name w:val="header"/>
    <w:basedOn w:val="a"/>
    <w:link w:val="ab"/>
    <w:rsid w:val="00EB6E5D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EB6E5D"/>
  </w:style>
  <w:style w:type="paragraph" w:customStyle="1" w:styleId="210">
    <w:name w:val="Основной текст 21"/>
    <w:basedOn w:val="a"/>
    <w:rsid w:val="00EB6E5D"/>
    <w:pPr>
      <w:ind w:firstLine="567"/>
      <w:jc w:val="both"/>
    </w:pPr>
  </w:style>
  <w:style w:type="paragraph" w:customStyle="1" w:styleId="211">
    <w:name w:val="Основной текст с отступом 21"/>
    <w:basedOn w:val="a"/>
    <w:rsid w:val="00EB6E5D"/>
    <w:pPr>
      <w:ind w:firstLine="567"/>
      <w:jc w:val="both"/>
    </w:pPr>
    <w:rPr>
      <w:u w:val="single"/>
    </w:rPr>
  </w:style>
  <w:style w:type="character" w:customStyle="1" w:styleId="ac">
    <w:name w:val="Îñíîâíîé øðèôò"/>
    <w:rsid w:val="00EB6E5D"/>
  </w:style>
  <w:style w:type="paragraph" w:customStyle="1" w:styleId="Noeeu11">
    <w:name w:val="Noeeu11"/>
    <w:basedOn w:val="a"/>
    <w:rsid w:val="00EB6E5D"/>
    <w:pPr>
      <w:widowControl w:val="0"/>
      <w:ind w:firstLine="709"/>
      <w:jc w:val="both"/>
    </w:pPr>
  </w:style>
  <w:style w:type="paragraph" w:customStyle="1" w:styleId="31">
    <w:name w:val="Основной текст с отступом 31"/>
    <w:basedOn w:val="a"/>
    <w:rsid w:val="00EB6E5D"/>
    <w:pPr>
      <w:ind w:firstLine="720"/>
      <w:jc w:val="both"/>
    </w:pPr>
  </w:style>
  <w:style w:type="paragraph" w:styleId="ad">
    <w:name w:val="Balloon Text"/>
    <w:basedOn w:val="a"/>
    <w:link w:val="ae"/>
    <w:rsid w:val="00EB6E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B6E5D"/>
    <w:rPr>
      <w:rFonts w:ascii="Tahoma" w:hAnsi="Tahoma" w:cs="Tahoma"/>
      <w:sz w:val="16"/>
      <w:szCs w:val="16"/>
    </w:rPr>
  </w:style>
  <w:style w:type="paragraph" w:customStyle="1" w:styleId="25">
    <w:name w:val="Знак Знак2 Знак"/>
    <w:basedOn w:val="a"/>
    <w:rsid w:val="00EB6E5D"/>
    <w:pPr>
      <w:tabs>
        <w:tab w:val="num" w:pos="360"/>
      </w:tabs>
      <w:spacing w:after="160" w:line="240" w:lineRule="exact"/>
    </w:pPr>
    <w:rPr>
      <w:noProof/>
      <w:szCs w:val="24"/>
      <w:lang w:val="en-US"/>
    </w:rPr>
  </w:style>
  <w:style w:type="paragraph" w:customStyle="1" w:styleId="1">
    <w:name w:val="Без интервала1"/>
    <w:rsid w:val="00EB6E5D"/>
  </w:style>
  <w:style w:type="paragraph" w:customStyle="1" w:styleId="af">
    <w:name w:val="Основн"/>
    <w:basedOn w:val="a"/>
    <w:next w:val="a"/>
    <w:rsid w:val="00EB6E5D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sz w:val="20"/>
      <w:lang w:val="en-GB"/>
    </w:rPr>
  </w:style>
  <w:style w:type="character" w:customStyle="1" w:styleId="20">
    <w:name w:val="Заголовок 2 Знак"/>
    <w:basedOn w:val="a0"/>
    <w:link w:val="2"/>
    <w:rsid w:val="00EB6E5D"/>
    <w:rPr>
      <w:b/>
      <w:sz w:val="22"/>
    </w:rPr>
  </w:style>
  <w:style w:type="character" w:customStyle="1" w:styleId="70">
    <w:name w:val="Заголовок 7 Знак"/>
    <w:basedOn w:val="a0"/>
    <w:link w:val="7"/>
    <w:rsid w:val="00EB6E5D"/>
    <w:rPr>
      <w:b/>
      <w:sz w:val="18"/>
    </w:rPr>
  </w:style>
  <w:style w:type="character" w:customStyle="1" w:styleId="23">
    <w:name w:val="Основной текст с отступом 2 Знак"/>
    <w:basedOn w:val="a0"/>
    <w:link w:val="22"/>
    <w:rsid w:val="00EB6E5D"/>
    <w:rPr>
      <w:sz w:val="24"/>
    </w:rPr>
  </w:style>
  <w:style w:type="character" w:customStyle="1" w:styleId="26">
    <w:name w:val="Основной текст (2)_"/>
    <w:basedOn w:val="a0"/>
    <w:link w:val="27"/>
    <w:rsid w:val="00257C13"/>
    <w:rPr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57C13"/>
    <w:pPr>
      <w:shd w:val="clear" w:color="auto" w:fill="FFFFFF"/>
      <w:spacing w:line="0" w:lineRule="atLeast"/>
      <w:jc w:val="right"/>
    </w:pPr>
    <w:rPr>
      <w:sz w:val="19"/>
      <w:szCs w:val="19"/>
    </w:rPr>
  </w:style>
  <w:style w:type="character" w:customStyle="1" w:styleId="af0">
    <w:name w:val="Основной текст_"/>
    <w:basedOn w:val="a0"/>
    <w:link w:val="10"/>
    <w:rsid w:val="00257C13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0"/>
    <w:rsid w:val="00257C13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styleId="30">
    <w:name w:val="toc 3"/>
    <w:basedOn w:val="a"/>
    <w:next w:val="a"/>
    <w:autoRedefine/>
    <w:rsid w:val="006C33FE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72A7-D066-430A-A075-D3A26065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итогах голосования</vt:lpstr>
    </vt:vector>
  </TitlesOfParts>
  <Company>TAKF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итогах голосования</dc:title>
  <dc:creator>USER</dc:creator>
  <cp:lastModifiedBy>ad0120</cp:lastModifiedBy>
  <cp:revision>2</cp:revision>
  <cp:lastPrinted>2021-06-18T06:27:00Z</cp:lastPrinted>
  <dcterms:created xsi:type="dcterms:W3CDTF">2021-06-18T10:37:00Z</dcterms:created>
  <dcterms:modified xsi:type="dcterms:W3CDTF">2021-06-18T10:37:00Z</dcterms:modified>
</cp:coreProperties>
</file>