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6A25E2" w:rsidRDefault="000F0714" w:rsidP="000F0714">
      <w:pPr>
        <w:pStyle w:val="a7"/>
        <w:jc w:val="center"/>
      </w:pPr>
      <w:r w:rsidRPr="006A25E2">
        <w:t xml:space="preserve">Сводная ведомость результатов </w:t>
      </w:r>
      <w:r w:rsidR="004654AF" w:rsidRPr="006A25E2">
        <w:t xml:space="preserve">проведения </w:t>
      </w:r>
      <w:r w:rsidRPr="006A25E2">
        <w:t>специальной оценки условий труда</w:t>
      </w:r>
    </w:p>
    <w:p w:rsidR="00B3448B" w:rsidRPr="006A25E2" w:rsidRDefault="00B3448B" w:rsidP="00B3448B"/>
    <w:p w:rsidR="00B3448B" w:rsidRPr="006A25E2" w:rsidRDefault="00B3448B" w:rsidP="00B3448B">
      <w:r w:rsidRPr="006A25E2">
        <w:t>Наименование организации:</w:t>
      </w:r>
      <w:r w:rsidRPr="006A25E2">
        <w:rPr>
          <w:rStyle w:val="a9"/>
        </w:rPr>
        <w:t xml:space="preserve"> </w:t>
      </w:r>
      <w:fldSimple w:instr=" DOCVARIABLE ceh_info \* MERGEFORMAT ">
        <w:r w:rsidR="00825482" w:rsidRPr="00825482">
          <w:rPr>
            <w:rStyle w:val="a9"/>
          </w:rPr>
          <w:t>Открытое акционерное общество "Воронежская кондитерская фабрика"</w:t>
        </w:r>
      </w:fldSimple>
      <w:r w:rsidRPr="006A25E2">
        <w:rPr>
          <w:rStyle w:val="a9"/>
        </w:rPr>
        <w:t> </w:t>
      </w:r>
    </w:p>
    <w:p w:rsidR="00F06873" w:rsidRPr="006A25E2" w:rsidRDefault="00F06873" w:rsidP="004654AF">
      <w:pPr>
        <w:suppressAutoHyphens/>
        <w:jc w:val="right"/>
      </w:pPr>
      <w:r w:rsidRPr="006A25E2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6A25E2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6A25E2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6A25E2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6A25E2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6A25E2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6A25E2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6A25E2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6A25E2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6A25E2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6A25E2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6A25E2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в том числе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6A25E2" w:rsidTr="004654AF">
        <w:trPr>
          <w:jc w:val="center"/>
        </w:trPr>
        <w:tc>
          <w:tcPr>
            <w:tcW w:w="3518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6A25E2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6A25E2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6A25E2" w:rsidTr="004654AF">
        <w:trPr>
          <w:jc w:val="center"/>
        </w:trPr>
        <w:tc>
          <w:tcPr>
            <w:tcW w:w="3518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6A25E2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6A25E2" w:rsidRDefault="0082548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118" w:type="dxa"/>
            <w:vAlign w:val="center"/>
          </w:tcPr>
          <w:p w:rsidR="00AF1EDF" w:rsidRPr="006A25E2" w:rsidRDefault="0082548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063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169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69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6A25E2" w:rsidTr="004654AF">
        <w:trPr>
          <w:jc w:val="center"/>
        </w:trPr>
        <w:tc>
          <w:tcPr>
            <w:tcW w:w="3518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6A25E2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6A25E2">
              <w:rPr>
                <w:rFonts w:ascii="Times New Roman" w:hAnsi="Times New Roman"/>
                <w:sz w:val="20"/>
                <w:szCs w:val="20"/>
              </w:rPr>
              <w:t>с</w:t>
            </w:r>
            <w:r w:rsidRPr="006A25E2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6A25E2" w:rsidRDefault="0082548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3118" w:type="dxa"/>
            <w:vAlign w:val="center"/>
          </w:tcPr>
          <w:p w:rsidR="00AF1EDF" w:rsidRPr="006A25E2" w:rsidRDefault="0082548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063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169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169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6A25E2" w:rsidTr="004654AF">
        <w:trPr>
          <w:jc w:val="center"/>
        </w:trPr>
        <w:tc>
          <w:tcPr>
            <w:tcW w:w="3518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6A25E2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6A25E2" w:rsidRDefault="0082548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3118" w:type="dxa"/>
            <w:vAlign w:val="center"/>
          </w:tcPr>
          <w:p w:rsidR="00AF1EDF" w:rsidRPr="006A25E2" w:rsidRDefault="0082548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063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169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6A25E2" w:rsidTr="004654AF">
        <w:trPr>
          <w:jc w:val="center"/>
        </w:trPr>
        <w:tc>
          <w:tcPr>
            <w:tcW w:w="3518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6A25E2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6A25E2" w:rsidRDefault="0082548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6A25E2" w:rsidRDefault="0082548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6A25E2" w:rsidTr="004654AF">
        <w:trPr>
          <w:jc w:val="center"/>
        </w:trPr>
        <w:tc>
          <w:tcPr>
            <w:tcW w:w="3518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6A25E2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6A25E2" w:rsidRDefault="0082548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6A25E2" w:rsidRDefault="0082548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6A25E2" w:rsidRDefault="0082548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6A25E2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6A25E2" w:rsidRDefault="00F06873" w:rsidP="00F06873">
      <w:pPr>
        <w:jc w:val="right"/>
      </w:pPr>
      <w:r w:rsidRPr="006A25E2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6A25E2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6A25E2" w:rsidRDefault="004654AF" w:rsidP="00F06873">
            <w:pPr>
              <w:jc w:val="center"/>
              <w:rPr>
                <w:sz w:val="20"/>
              </w:rPr>
            </w:pPr>
            <w:r w:rsidRPr="006A25E2">
              <w:rPr>
                <w:color w:val="000000"/>
                <w:sz w:val="20"/>
              </w:rPr>
              <w:t>Индиви</w:t>
            </w:r>
            <w:r w:rsidRPr="006A25E2">
              <w:rPr>
                <w:color w:val="000000"/>
                <w:sz w:val="20"/>
              </w:rPr>
              <w:softHyphen/>
              <w:t>дуал</w:t>
            </w:r>
            <w:r w:rsidRPr="006A25E2">
              <w:rPr>
                <w:color w:val="000000"/>
                <w:sz w:val="20"/>
              </w:rPr>
              <w:t>ь</w:t>
            </w:r>
            <w:r w:rsidRPr="006A25E2">
              <w:rPr>
                <w:color w:val="000000"/>
                <w:sz w:val="20"/>
              </w:rPr>
              <w:t>ный номер рабоч</w:t>
            </w:r>
            <w:r w:rsidRPr="006A25E2">
              <w:rPr>
                <w:color w:val="000000"/>
                <w:sz w:val="20"/>
              </w:rPr>
              <w:t>е</w:t>
            </w:r>
            <w:r w:rsidRPr="006A25E2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6A25E2" w:rsidRDefault="004654AF" w:rsidP="004654AF">
            <w:pPr>
              <w:jc w:val="center"/>
              <w:rPr>
                <w:color w:val="000000"/>
                <w:sz w:val="20"/>
              </w:rPr>
            </w:pPr>
            <w:r w:rsidRPr="006A25E2">
              <w:rPr>
                <w:color w:val="000000"/>
                <w:sz w:val="20"/>
              </w:rPr>
              <w:t>Профессия/</w:t>
            </w:r>
            <w:r w:rsidRPr="006A25E2">
              <w:rPr>
                <w:color w:val="000000"/>
                <w:sz w:val="20"/>
              </w:rPr>
              <w:br/>
              <w:t>должность/</w:t>
            </w:r>
            <w:r w:rsidRPr="006A25E2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6A25E2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6A25E2" w:rsidRDefault="00F06873" w:rsidP="00F06873">
            <w:pPr>
              <w:jc w:val="center"/>
              <w:rPr>
                <w:sz w:val="20"/>
              </w:rPr>
            </w:pPr>
            <w:r w:rsidRPr="006A25E2">
              <w:rPr>
                <w:sz w:val="20"/>
              </w:rPr>
              <w:t>Классы</w:t>
            </w:r>
            <w:r w:rsidR="004654AF" w:rsidRPr="006A25E2">
              <w:rPr>
                <w:sz w:val="20"/>
              </w:rPr>
              <w:t xml:space="preserve"> </w:t>
            </w:r>
            <w:r w:rsidR="004654AF" w:rsidRPr="006A25E2">
              <w:rPr>
                <w:color w:val="000000"/>
                <w:sz w:val="20"/>
              </w:rPr>
              <w:t>(подклассы)</w:t>
            </w:r>
            <w:r w:rsidRPr="006A25E2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6A25E2">
              <w:rPr>
                <w:color w:val="000000"/>
                <w:sz w:val="16"/>
                <w:szCs w:val="16"/>
              </w:rPr>
              <w:t>о</w:t>
            </w:r>
            <w:r w:rsidRPr="006A25E2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6A25E2">
              <w:rPr>
                <w:color w:val="000000"/>
                <w:sz w:val="16"/>
                <w:szCs w:val="16"/>
              </w:rPr>
              <w:t>о</w:t>
            </w:r>
            <w:r w:rsidRPr="006A25E2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6A25E2">
              <w:rPr>
                <w:color w:val="000000"/>
                <w:sz w:val="16"/>
                <w:szCs w:val="16"/>
              </w:rPr>
              <w:t>о</w:t>
            </w:r>
            <w:r w:rsidRPr="006A25E2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Повышенный размер оплаты труда (да</w:t>
            </w:r>
            <w:proofErr w:type="gramStart"/>
            <w:r w:rsidRPr="006A25E2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6A25E2">
              <w:rPr>
                <w:color w:val="000000"/>
                <w:sz w:val="16"/>
                <w:szCs w:val="16"/>
              </w:rPr>
              <w:t>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6A25E2">
              <w:rPr>
                <w:color w:val="000000"/>
                <w:sz w:val="16"/>
                <w:szCs w:val="16"/>
              </w:rPr>
              <w:t>п</w:t>
            </w:r>
            <w:r w:rsidRPr="006A25E2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6A25E2">
              <w:rPr>
                <w:color w:val="000000"/>
                <w:sz w:val="16"/>
                <w:szCs w:val="16"/>
              </w:rPr>
              <w:t>ь</w:t>
            </w:r>
            <w:r w:rsidRPr="006A25E2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6A25E2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Лечебно</w:t>
            </w:r>
            <w:r w:rsidRPr="006A25E2">
              <w:rPr>
                <w:sz w:val="16"/>
                <w:szCs w:val="16"/>
              </w:rPr>
              <w:t>-профилактическое п</w:t>
            </w:r>
            <w:r w:rsidRPr="006A25E2">
              <w:rPr>
                <w:sz w:val="16"/>
                <w:szCs w:val="16"/>
              </w:rPr>
              <w:t>и</w:t>
            </w:r>
            <w:r w:rsidRPr="006A25E2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Льготно</w:t>
            </w:r>
            <w:r w:rsidRPr="006A25E2">
              <w:rPr>
                <w:sz w:val="16"/>
                <w:szCs w:val="16"/>
              </w:rPr>
              <w:t>е пенсионное обеспеч</w:t>
            </w:r>
            <w:r w:rsidRPr="006A25E2">
              <w:rPr>
                <w:sz w:val="16"/>
                <w:szCs w:val="16"/>
              </w:rPr>
              <w:t>е</w:t>
            </w:r>
            <w:r w:rsidRPr="006A25E2">
              <w:rPr>
                <w:sz w:val="16"/>
                <w:szCs w:val="16"/>
              </w:rPr>
              <w:t>ние (да/нет)</w:t>
            </w:r>
          </w:p>
        </w:tc>
      </w:tr>
      <w:tr w:rsidR="00F06873" w:rsidRPr="006A25E2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6A25E2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6A25E2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6A25E2" w:rsidTr="004654AF">
        <w:tc>
          <w:tcPr>
            <w:tcW w:w="959" w:type="dxa"/>
            <w:shd w:val="clear" w:color="auto" w:fill="auto"/>
            <w:vAlign w:val="center"/>
          </w:tcPr>
          <w:p w:rsidR="00F06873" w:rsidRPr="006A25E2" w:rsidRDefault="00F06873" w:rsidP="001B19D8">
            <w:pPr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6A25E2" w:rsidRDefault="00F06873" w:rsidP="001B19D8">
            <w:pPr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24</w:t>
            </w: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Pr="006A25E2" w:rsidRDefault="0082548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b/>
                <w:sz w:val="18"/>
                <w:szCs w:val="18"/>
              </w:rPr>
            </w:pPr>
            <w:r w:rsidRPr="00825482">
              <w:rPr>
                <w:b/>
                <w:sz w:val="18"/>
                <w:szCs w:val="18"/>
              </w:rPr>
              <w:t>Цех № 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Pr="006A25E2" w:rsidRDefault="0082548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i/>
                <w:sz w:val="18"/>
                <w:szCs w:val="18"/>
              </w:rPr>
            </w:pPr>
            <w:r w:rsidRPr="00825482">
              <w:rPr>
                <w:i/>
                <w:sz w:val="18"/>
                <w:szCs w:val="18"/>
              </w:rPr>
              <w:t>Участок по производству конфет со сбивными корпус</w:t>
            </w:r>
            <w:r w:rsidRPr="00825482">
              <w:rPr>
                <w:i/>
                <w:sz w:val="18"/>
                <w:szCs w:val="18"/>
              </w:rPr>
              <w:t>а</w:t>
            </w:r>
            <w:r w:rsidRPr="00825482">
              <w:rPr>
                <w:i/>
                <w:sz w:val="18"/>
                <w:szCs w:val="18"/>
              </w:rPr>
              <w:t>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Pr="006A25E2" w:rsidRDefault="0082548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i/>
                <w:sz w:val="18"/>
                <w:szCs w:val="18"/>
              </w:rPr>
            </w:pPr>
            <w:r w:rsidRPr="00825482">
              <w:rPr>
                <w:i/>
                <w:sz w:val="18"/>
                <w:szCs w:val="18"/>
              </w:rPr>
              <w:t>Выработка корпусов конфет со сбивными корпусами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Pr="006A25E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1769Д-1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Подготовитель пищевого с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>рья и материалов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5482" w:rsidRPr="006A25E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1769Д-2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5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1769Д-3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конфет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1769Д-4А (1769Д-3)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конфет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i/>
                <w:sz w:val="18"/>
                <w:szCs w:val="18"/>
              </w:rPr>
            </w:pPr>
            <w:r w:rsidRPr="00825482">
              <w:rPr>
                <w:i/>
                <w:sz w:val="18"/>
                <w:szCs w:val="18"/>
              </w:rPr>
              <w:t>Глазирование корпусов конфет на глазировочной машине шир. ленты 800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1769Д-5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конфет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1769Д-6А (1769Д-5)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конфет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1769Д-7А (1769Д-5)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конфет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i/>
                <w:sz w:val="18"/>
                <w:szCs w:val="18"/>
              </w:rPr>
            </w:pPr>
            <w:r w:rsidRPr="00825482">
              <w:rPr>
                <w:i/>
                <w:sz w:val="18"/>
                <w:szCs w:val="18"/>
              </w:rPr>
              <w:t xml:space="preserve">Завертка на </w:t>
            </w:r>
            <w:proofErr w:type="gramStart"/>
            <w:r w:rsidRPr="00825482">
              <w:rPr>
                <w:i/>
                <w:sz w:val="18"/>
                <w:szCs w:val="18"/>
              </w:rPr>
              <w:t>автоматах</w:t>
            </w:r>
            <w:proofErr w:type="gramEnd"/>
            <w:r w:rsidRPr="00825482">
              <w:rPr>
                <w:i/>
                <w:sz w:val="18"/>
                <w:szCs w:val="18"/>
              </w:rPr>
              <w:t xml:space="preserve"> ВН-05 и ВН-07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1769Д-8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i/>
                <w:sz w:val="18"/>
                <w:szCs w:val="18"/>
              </w:rPr>
            </w:pPr>
            <w:r w:rsidRPr="00825482">
              <w:rPr>
                <w:i/>
                <w:sz w:val="18"/>
                <w:szCs w:val="18"/>
              </w:rPr>
              <w:t>Участок по производству з</w:t>
            </w:r>
            <w:r w:rsidRPr="00825482">
              <w:rPr>
                <w:i/>
                <w:sz w:val="18"/>
                <w:szCs w:val="18"/>
              </w:rPr>
              <w:t>е</w:t>
            </w:r>
            <w:r w:rsidRPr="00825482">
              <w:rPr>
                <w:i/>
                <w:sz w:val="18"/>
                <w:szCs w:val="18"/>
              </w:rPr>
              <w:t>фира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i/>
                <w:sz w:val="18"/>
                <w:szCs w:val="18"/>
              </w:rPr>
            </w:pPr>
            <w:r w:rsidRPr="00825482">
              <w:rPr>
                <w:i/>
                <w:sz w:val="18"/>
                <w:szCs w:val="18"/>
              </w:rPr>
              <w:t>Сборка художественных кор</w:t>
            </w:r>
            <w:r w:rsidRPr="00825482">
              <w:rPr>
                <w:i/>
                <w:sz w:val="18"/>
                <w:szCs w:val="18"/>
              </w:rPr>
              <w:t>о</w:t>
            </w:r>
            <w:r w:rsidRPr="00825482">
              <w:rPr>
                <w:i/>
                <w:sz w:val="18"/>
                <w:szCs w:val="18"/>
              </w:rPr>
              <w:t>бочек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1769Д-9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1769Д-10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1769Д-11А (1769Д-10)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1769Д-12А (1769Д-10)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1769Д-13А (1769Д-10)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1769Д-14А (1769Д-10)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b/>
                <w:sz w:val="18"/>
                <w:szCs w:val="18"/>
              </w:rPr>
            </w:pPr>
            <w:r w:rsidRPr="00825482">
              <w:rPr>
                <w:b/>
                <w:sz w:val="18"/>
                <w:szCs w:val="18"/>
              </w:rPr>
              <w:t>Цех №2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i/>
                <w:sz w:val="18"/>
                <w:szCs w:val="18"/>
              </w:rPr>
            </w:pPr>
            <w:r w:rsidRPr="00825482">
              <w:rPr>
                <w:i/>
                <w:sz w:val="18"/>
                <w:szCs w:val="18"/>
              </w:rPr>
              <w:t>Линия №4 по производству карамели с переслоенными начинками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i/>
                <w:sz w:val="18"/>
                <w:szCs w:val="18"/>
              </w:rPr>
            </w:pPr>
            <w:r w:rsidRPr="00825482">
              <w:rPr>
                <w:i/>
                <w:sz w:val="18"/>
                <w:szCs w:val="18"/>
              </w:rPr>
              <w:t xml:space="preserve">Приготовление карамельной </w:t>
            </w:r>
            <w:r w:rsidRPr="00825482">
              <w:rPr>
                <w:i/>
                <w:sz w:val="18"/>
                <w:szCs w:val="18"/>
              </w:rPr>
              <w:lastRenderedPageBreak/>
              <w:t>массы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121-44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6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i/>
                <w:sz w:val="18"/>
                <w:szCs w:val="18"/>
              </w:rPr>
            </w:pPr>
            <w:r w:rsidRPr="00825482">
              <w:rPr>
                <w:i/>
                <w:sz w:val="18"/>
                <w:szCs w:val="18"/>
              </w:rPr>
              <w:t>Участок №2 по производству карамели с начинками, шаг 38мм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i/>
                <w:sz w:val="18"/>
                <w:szCs w:val="18"/>
              </w:rPr>
            </w:pPr>
            <w:r w:rsidRPr="00825482">
              <w:rPr>
                <w:i/>
                <w:sz w:val="18"/>
                <w:szCs w:val="18"/>
              </w:rPr>
              <w:t>Приготовление карамельной массы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121-41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6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i/>
                <w:sz w:val="18"/>
                <w:szCs w:val="18"/>
              </w:rPr>
            </w:pPr>
            <w:r w:rsidRPr="00825482">
              <w:rPr>
                <w:i/>
                <w:sz w:val="18"/>
                <w:szCs w:val="18"/>
              </w:rPr>
              <w:t>Участок №3 по производству карамели с начинками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i/>
                <w:sz w:val="18"/>
                <w:szCs w:val="18"/>
              </w:rPr>
            </w:pPr>
            <w:r w:rsidRPr="00825482">
              <w:rPr>
                <w:i/>
                <w:sz w:val="18"/>
                <w:szCs w:val="18"/>
              </w:rPr>
              <w:t>Приготовление  карамельной массы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121-42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6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i/>
                <w:sz w:val="18"/>
                <w:szCs w:val="18"/>
              </w:rPr>
            </w:pPr>
            <w:r w:rsidRPr="00825482">
              <w:rPr>
                <w:i/>
                <w:sz w:val="18"/>
                <w:szCs w:val="18"/>
              </w:rPr>
              <w:t>Рабочие повременщики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121-46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6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121-47А (121-46)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6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121-49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121-50А (121-49)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1769Д-15А (121-49)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1769Д-16А (121-49)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i/>
                <w:sz w:val="18"/>
                <w:szCs w:val="18"/>
              </w:rPr>
            </w:pPr>
            <w:r w:rsidRPr="00825482">
              <w:rPr>
                <w:i/>
                <w:sz w:val="18"/>
                <w:szCs w:val="18"/>
              </w:rPr>
              <w:t>Участок ЦФ по производству конфет методом отливки в крахмал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409-363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Варщик пищевого сырья и продуктов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b/>
                <w:sz w:val="18"/>
                <w:szCs w:val="18"/>
              </w:rPr>
            </w:pPr>
            <w:r w:rsidRPr="00825482">
              <w:rPr>
                <w:b/>
                <w:sz w:val="18"/>
                <w:szCs w:val="18"/>
              </w:rPr>
              <w:t>Отдел материально-технического обеспечения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1769Д-17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менеджер по снабж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1769Д-18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Курьер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b/>
                <w:sz w:val="18"/>
                <w:szCs w:val="18"/>
              </w:rPr>
            </w:pPr>
            <w:r w:rsidRPr="00825482">
              <w:rPr>
                <w:b/>
                <w:sz w:val="18"/>
                <w:szCs w:val="18"/>
              </w:rPr>
              <w:t>Отдел главного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1769Д-19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b/>
                <w:sz w:val="18"/>
                <w:szCs w:val="18"/>
              </w:rPr>
            </w:pPr>
            <w:r w:rsidRPr="00825482">
              <w:rPr>
                <w:b/>
                <w:sz w:val="18"/>
                <w:szCs w:val="18"/>
              </w:rPr>
              <w:t>Отдел логистики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25482" w:rsidRPr="006A25E2" w:rsidTr="004654AF">
        <w:tc>
          <w:tcPr>
            <w:tcW w:w="959" w:type="dxa"/>
            <w:shd w:val="clear" w:color="auto" w:fill="auto"/>
            <w:vAlign w:val="center"/>
          </w:tcPr>
          <w:p w:rsid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1769Д-20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5482" w:rsidRPr="00825482" w:rsidRDefault="008254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менеджер по план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рованию и прогнозированию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5482" w:rsidRDefault="0082548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Pr="006A25E2" w:rsidRDefault="0065289A" w:rsidP="009A1326">
      <w:pPr>
        <w:rPr>
          <w:sz w:val="18"/>
          <w:szCs w:val="18"/>
        </w:rPr>
      </w:pPr>
    </w:p>
    <w:p w:rsidR="00936F48" w:rsidRPr="006A25E2" w:rsidRDefault="00936F48" w:rsidP="00936F48">
      <w:r w:rsidRPr="006A25E2">
        <w:t>Дата составления:</w:t>
      </w:r>
      <w:r w:rsidRPr="006A25E2">
        <w:rPr>
          <w:rStyle w:val="a9"/>
        </w:rPr>
        <w:t xml:space="preserve"> </w:t>
      </w:r>
      <w:fldSimple w:instr=" DOCVARIABLE fill_date \* MERGEFORMAT ">
        <w:r w:rsidR="00825482">
          <w:rPr>
            <w:rStyle w:val="a9"/>
          </w:rPr>
          <w:t>01.12.2020</w:t>
        </w:r>
      </w:fldSimple>
      <w:r w:rsidRPr="006A25E2">
        <w:rPr>
          <w:rStyle w:val="a9"/>
        </w:rPr>
        <w:t> </w:t>
      </w:r>
    </w:p>
    <w:p w:rsidR="00DC1A91" w:rsidRPr="006A25E2" w:rsidRDefault="00DC1A91" w:rsidP="00DC1A91"/>
    <w:sectPr w:rsidR="00DC1A91" w:rsidRPr="006A25E2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886" w:rsidRPr="001753C0" w:rsidRDefault="00F85886" w:rsidP="00825482">
      <w:pPr>
        <w:rPr>
          <w:szCs w:val="24"/>
        </w:rPr>
      </w:pPr>
      <w:r>
        <w:separator/>
      </w:r>
    </w:p>
  </w:endnote>
  <w:endnote w:type="continuationSeparator" w:id="0">
    <w:p w:rsidR="00F85886" w:rsidRPr="001753C0" w:rsidRDefault="00F85886" w:rsidP="00825482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886" w:rsidRPr="001753C0" w:rsidRDefault="00F85886" w:rsidP="00825482">
      <w:pPr>
        <w:rPr>
          <w:szCs w:val="24"/>
        </w:rPr>
      </w:pPr>
      <w:r>
        <w:separator/>
      </w:r>
    </w:p>
  </w:footnote>
  <w:footnote w:type="continuationSeparator" w:id="0">
    <w:p w:rsidR="00F85886" w:rsidRPr="001753C0" w:rsidRDefault="00F85886" w:rsidP="00825482">
      <w:pPr>
        <w:rPr>
          <w:szCs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docVars>
    <w:docVar w:name="activedoc_name" w:val="Документ16"/>
    <w:docVar w:name="att_org_adr" w:val="394036 г. Воронеж, ул. Орджоникидзе, 3-А"/>
    <w:docVar w:name="att_org_name" w:val="Общество с ограниченной ответственностью &quot;ОЗОН&quot;"/>
    <w:docVar w:name="att_org_reg_date" w:val="11.03.2015"/>
    <w:docVar w:name="att_org_reg_num" w:val="12"/>
    <w:docVar w:name="boss_fio" w:val="Чердаков Михаил Юрьевич"/>
    <w:docVar w:name="ceh_info" w:val="Открытое акционерное общество &quot;Воронежская кондитерская фабрика&quot;"/>
    <w:docVar w:name="close_doc_flag" w:val="0"/>
    <w:docVar w:name="doc_name" w:val="Документ16"/>
    <w:docVar w:name="doc_type" w:val="5"/>
    <w:docVar w:name="fill_date" w:val="01.12.2020"/>
    <w:docVar w:name="org_guid" w:val="7B246C32286A434191AFAA285D9EF456"/>
    <w:docVar w:name="org_id" w:val="266"/>
    <w:docVar w:name="org_name" w:val="     "/>
    <w:docVar w:name="pers_guids" w:val="7639F7D9113248B1A5E7F31EC67C0D50@140-979-265 88"/>
    <w:docVar w:name="pers_snils" w:val="7639F7D9113248B1A5E7F31EC67C0D50@140-979-265 88"/>
    <w:docVar w:name="pred_dolg" w:val="Технический директор"/>
    <w:docVar w:name="pred_fio" w:val="Воробьев Е.П."/>
    <w:docVar w:name="rbtd_name" w:val="Открытое акционерное общество &quot;Воронежская кондитерская фабрика&quot;"/>
    <w:docVar w:name="step_test" w:val="6"/>
    <w:docVar w:name="sv_docs" w:val="1"/>
  </w:docVars>
  <w:rsids>
    <w:rsidRoot w:val="00825482"/>
    <w:rsid w:val="0002033E"/>
    <w:rsid w:val="000C5130"/>
    <w:rsid w:val="000D3760"/>
    <w:rsid w:val="000D6BEB"/>
    <w:rsid w:val="000F0714"/>
    <w:rsid w:val="00196135"/>
    <w:rsid w:val="001A7AC3"/>
    <w:rsid w:val="001B19D8"/>
    <w:rsid w:val="00237B32"/>
    <w:rsid w:val="002743B5"/>
    <w:rsid w:val="002761BA"/>
    <w:rsid w:val="002D1412"/>
    <w:rsid w:val="003A1C01"/>
    <w:rsid w:val="003A2259"/>
    <w:rsid w:val="003C3080"/>
    <w:rsid w:val="003C79E5"/>
    <w:rsid w:val="003F4B55"/>
    <w:rsid w:val="00413EE5"/>
    <w:rsid w:val="00450E3E"/>
    <w:rsid w:val="004654AF"/>
    <w:rsid w:val="00495D50"/>
    <w:rsid w:val="004B7161"/>
    <w:rsid w:val="004C6BD0"/>
    <w:rsid w:val="004D3FF5"/>
    <w:rsid w:val="004E5CB1"/>
    <w:rsid w:val="00504B6C"/>
    <w:rsid w:val="00547088"/>
    <w:rsid w:val="005567D6"/>
    <w:rsid w:val="005645F0"/>
    <w:rsid w:val="00572AE0"/>
    <w:rsid w:val="00584289"/>
    <w:rsid w:val="005F64E6"/>
    <w:rsid w:val="0065289A"/>
    <w:rsid w:val="0067226F"/>
    <w:rsid w:val="006A25E2"/>
    <w:rsid w:val="006E4DFC"/>
    <w:rsid w:val="00725C51"/>
    <w:rsid w:val="00815E3B"/>
    <w:rsid w:val="00820552"/>
    <w:rsid w:val="0082548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85886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82548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25482"/>
    <w:rPr>
      <w:sz w:val="24"/>
    </w:rPr>
  </w:style>
  <w:style w:type="paragraph" w:styleId="ad">
    <w:name w:val="footer"/>
    <w:basedOn w:val="a"/>
    <w:link w:val="ae"/>
    <w:rsid w:val="0082548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25482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2</TotalTime>
  <Pages>4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Grizli777</Company>
  <LinksUpToDate>false</LinksUpToDate>
  <CharactersWithSpaces>5960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user</dc:creator>
  <cp:lastModifiedBy>sr2008</cp:lastModifiedBy>
  <cp:revision>3</cp:revision>
  <dcterms:created xsi:type="dcterms:W3CDTF">2020-12-01T12:14:00Z</dcterms:created>
  <dcterms:modified xsi:type="dcterms:W3CDTF">2020-12-16T07:15:00Z</dcterms:modified>
</cp:coreProperties>
</file>