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5386"/>
      </w:tblGrid>
      <w:tr w:rsidR="00690DCC" w:rsidRPr="007E56EB" w14:paraId="7193C618" w14:textId="77777777" w:rsidTr="0091693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79" w:type="dxa"/>
            <w:vAlign w:val="center"/>
          </w:tcPr>
          <w:p w14:paraId="6A89CA16" w14:textId="77777777" w:rsidR="00690DCC" w:rsidRPr="002540A2" w:rsidRDefault="00690DCC" w:rsidP="00E64555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 w:rsidRPr="002540A2">
              <w:rPr>
                <w:b/>
                <w:color w:val="000000"/>
                <w:sz w:val="22"/>
                <w:szCs w:val="22"/>
              </w:rPr>
              <w:t>Полное наименование общества:</w:t>
            </w:r>
          </w:p>
        </w:tc>
        <w:tc>
          <w:tcPr>
            <w:tcW w:w="5386" w:type="dxa"/>
            <w:vAlign w:val="center"/>
          </w:tcPr>
          <w:p w14:paraId="431AAE0B" w14:textId="77777777" w:rsidR="00690DCC" w:rsidRPr="002540A2" w:rsidRDefault="00690DCC" w:rsidP="00E64555">
            <w:pPr>
              <w:widowControl/>
              <w:rPr>
                <w:color w:val="000000"/>
                <w:sz w:val="22"/>
                <w:szCs w:val="22"/>
                <w:highlight w:val="lightGray"/>
              </w:rPr>
            </w:pPr>
            <w:r w:rsidRPr="002540A2">
              <w:rPr>
                <w:color w:val="000000"/>
                <w:sz w:val="22"/>
                <w:szCs w:val="22"/>
              </w:rPr>
              <w:t>Открытое акционерное общество «</w:t>
            </w:r>
            <w:proofErr w:type="spellStart"/>
            <w:r w:rsidRPr="002540A2">
              <w:rPr>
                <w:color w:val="000000"/>
                <w:sz w:val="22"/>
                <w:szCs w:val="22"/>
              </w:rPr>
              <w:t>Южуралкондитер</w:t>
            </w:r>
            <w:proofErr w:type="spellEnd"/>
            <w:r w:rsidRPr="002540A2">
              <w:rPr>
                <w:color w:val="000000"/>
                <w:sz w:val="22"/>
                <w:szCs w:val="22"/>
              </w:rPr>
              <w:t>»</w:t>
            </w:r>
          </w:p>
        </w:tc>
      </w:tr>
      <w:tr w:rsidR="00690DCC" w:rsidRPr="007E56EB" w14:paraId="2733D4A7" w14:textId="77777777" w:rsidTr="0091693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79" w:type="dxa"/>
            <w:vAlign w:val="center"/>
          </w:tcPr>
          <w:p w14:paraId="4D23685A" w14:textId="77777777" w:rsidR="00690DCC" w:rsidRPr="002540A2" w:rsidRDefault="00690DCC" w:rsidP="00E64555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 w:rsidRPr="002540A2">
              <w:rPr>
                <w:b/>
                <w:color w:val="000000"/>
                <w:sz w:val="22"/>
                <w:szCs w:val="22"/>
              </w:rPr>
              <w:t>Место нахождения общества:</w:t>
            </w:r>
          </w:p>
        </w:tc>
        <w:tc>
          <w:tcPr>
            <w:tcW w:w="5386" w:type="dxa"/>
            <w:vAlign w:val="center"/>
          </w:tcPr>
          <w:p w14:paraId="7C2CF07A" w14:textId="77777777" w:rsidR="0049230F" w:rsidRDefault="00944174" w:rsidP="005C4B68">
            <w:pPr>
              <w:pStyle w:val="8"/>
              <w:jc w:val="left"/>
              <w:rPr>
                <w:b w:val="0"/>
                <w:snapToGrid w:val="0"/>
                <w:color w:val="000000"/>
                <w:sz w:val="22"/>
                <w:szCs w:val="22"/>
              </w:rPr>
            </w:pPr>
            <w:r>
              <w:rPr>
                <w:b w:val="0"/>
                <w:snapToGrid w:val="0"/>
                <w:color w:val="000000"/>
                <w:sz w:val="22"/>
                <w:szCs w:val="22"/>
              </w:rPr>
              <w:t>Российская Федерация,</w:t>
            </w:r>
            <w:r w:rsidR="0049230F">
              <w:rPr>
                <w:b w:val="0"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b w:val="0"/>
                <w:snapToGrid w:val="0"/>
                <w:color w:val="000000"/>
                <w:sz w:val="22"/>
                <w:szCs w:val="22"/>
              </w:rPr>
              <w:t>454087</w:t>
            </w:r>
            <w:r w:rsidR="0049230F">
              <w:rPr>
                <w:b w:val="0"/>
                <w:snapToGrid w:val="0"/>
                <w:color w:val="000000"/>
                <w:sz w:val="22"/>
                <w:szCs w:val="22"/>
              </w:rPr>
              <w:t>,</w:t>
            </w:r>
            <w:r w:rsidR="00690DCC" w:rsidRPr="002540A2">
              <w:rPr>
                <w:b w:val="0"/>
                <w:snapToGrid w:val="0"/>
                <w:color w:val="000000"/>
                <w:sz w:val="22"/>
                <w:szCs w:val="22"/>
              </w:rPr>
              <w:t xml:space="preserve"> г. Челябинск,</w:t>
            </w:r>
            <w:r w:rsidR="005C4B68">
              <w:rPr>
                <w:b w:val="0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6267123F" w14:textId="09C24064" w:rsidR="00690DCC" w:rsidRPr="002540A2" w:rsidRDefault="00690DCC" w:rsidP="005C4B68">
            <w:pPr>
              <w:pStyle w:val="8"/>
              <w:jc w:val="left"/>
              <w:rPr>
                <w:b w:val="0"/>
                <w:snapToGrid w:val="0"/>
                <w:color w:val="000000"/>
                <w:sz w:val="22"/>
                <w:szCs w:val="22"/>
              </w:rPr>
            </w:pPr>
            <w:r w:rsidRPr="002540A2">
              <w:rPr>
                <w:b w:val="0"/>
                <w:snapToGrid w:val="0"/>
                <w:color w:val="000000"/>
                <w:sz w:val="22"/>
                <w:szCs w:val="22"/>
              </w:rPr>
              <w:t>ул. Дарвина, д. 12</w:t>
            </w:r>
          </w:p>
        </w:tc>
      </w:tr>
      <w:tr w:rsidR="005C4B68" w:rsidRPr="007E56EB" w14:paraId="22636308" w14:textId="77777777" w:rsidTr="0091693A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679" w:type="dxa"/>
            <w:vAlign w:val="center"/>
          </w:tcPr>
          <w:p w14:paraId="0A71D560" w14:textId="77777777" w:rsidR="005C4B68" w:rsidRPr="002540A2" w:rsidRDefault="005C4B68" w:rsidP="00C27E38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Адрес общества:</w:t>
            </w:r>
          </w:p>
        </w:tc>
        <w:tc>
          <w:tcPr>
            <w:tcW w:w="5386" w:type="dxa"/>
            <w:vAlign w:val="center"/>
          </w:tcPr>
          <w:p w14:paraId="702DF416" w14:textId="77777777" w:rsidR="0049230F" w:rsidRDefault="00944174" w:rsidP="00944174">
            <w:pPr>
              <w:pStyle w:val="8"/>
              <w:jc w:val="left"/>
              <w:rPr>
                <w:b w:val="0"/>
                <w:snapToGrid w:val="0"/>
                <w:color w:val="000000"/>
                <w:sz w:val="22"/>
                <w:szCs w:val="22"/>
              </w:rPr>
            </w:pPr>
            <w:r>
              <w:rPr>
                <w:b w:val="0"/>
                <w:snapToGrid w:val="0"/>
                <w:color w:val="000000"/>
                <w:sz w:val="22"/>
                <w:szCs w:val="22"/>
              </w:rPr>
              <w:t>Российская Федерация</w:t>
            </w:r>
            <w:r w:rsidR="0049230F">
              <w:rPr>
                <w:b w:val="0"/>
                <w:snapToGrid w:val="0"/>
                <w:color w:val="000000"/>
                <w:sz w:val="22"/>
                <w:szCs w:val="22"/>
              </w:rPr>
              <w:t>,</w:t>
            </w:r>
            <w:r>
              <w:rPr>
                <w:b w:val="0"/>
                <w:snapToGrid w:val="0"/>
                <w:color w:val="000000"/>
                <w:sz w:val="22"/>
                <w:szCs w:val="22"/>
              </w:rPr>
              <w:t xml:space="preserve"> 454087</w:t>
            </w:r>
            <w:r w:rsidR="0049230F">
              <w:rPr>
                <w:b w:val="0"/>
                <w:snapToGrid w:val="0"/>
                <w:color w:val="000000"/>
                <w:sz w:val="22"/>
                <w:szCs w:val="22"/>
              </w:rPr>
              <w:t>,</w:t>
            </w:r>
            <w:r>
              <w:rPr>
                <w:b w:val="0"/>
                <w:snapToGrid w:val="0"/>
                <w:color w:val="000000"/>
                <w:sz w:val="22"/>
                <w:szCs w:val="22"/>
              </w:rPr>
              <w:t xml:space="preserve"> </w:t>
            </w:r>
            <w:r w:rsidR="005C4B68" w:rsidRPr="002540A2">
              <w:rPr>
                <w:b w:val="0"/>
                <w:snapToGrid w:val="0"/>
                <w:color w:val="000000"/>
                <w:sz w:val="22"/>
                <w:szCs w:val="22"/>
              </w:rPr>
              <w:t xml:space="preserve">г. Челябинск, </w:t>
            </w:r>
          </w:p>
          <w:p w14:paraId="4C137B06" w14:textId="4AE28C52" w:rsidR="005C4B68" w:rsidRPr="002540A2" w:rsidRDefault="005C4B68" w:rsidP="00944174">
            <w:pPr>
              <w:pStyle w:val="8"/>
              <w:jc w:val="left"/>
              <w:rPr>
                <w:color w:val="000000"/>
                <w:sz w:val="22"/>
                <w:szCs w:val="22"/>
              </w:rPr>
            </w:pPr>
            <w:r>
              <w:rPr>
                <w:b w:val="0"/>
                <w:snapToGrid w:val="0"/>
                <w:color w:val="000000"/>
                <w:sz w:val="22"/>
                <w:szCs w:val="22"/>
              </w:rPr>
              <w:t>у</w:t>
            </w:r>
            <w:r w:rsidRPr="002540A2">
              <w:rPr>
                <w:b w:val="0"/>
                <w:snapToGrid w:val="0"/>
                <w:color w:val="000000"/>
                <w:sz w:val="22"/>
                <w:szCs w:val="22"/>
              </w:rPr>
              <w:t>л. Дарвина, д. 12</w:t>
            </w:r>
          </w:p>
        </w:tc>
      </w:tr>
      <w:tr w:rsidR="005C4B68" w:rsidRPr="007E56EB" w14:paraId="5E472E41" w14:textId="77777777" w:rsidTr="0091693A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679" w:type="dxa"/>
            <w:vAlign w:val="center"/>
          </w:tcPr>
          <w:p w14:paraId="59DAF92E" w14:textId="77777777" w:rsidR="005C4B68" w:rsidRPr="002540A2" w:rsidRDefault="005C4B68" w:rsidP="00C27E38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 w:rsidRPr="002540A2">
              <w:rPr>
                <w:b/>
                <w:color w:val="000000"/>
                <w:sz w:val="22"/>
                <w:szCs w:val="22"/>
              </w:rPr>
              <w:t>Вид общего собрания:</w:t>
            </w:r>
          </w:p>
        </w:tc>
        <w:tc>
          <w:tcPr>
            <w:tcW w:w="5386" w:type="dxa"/>
            <w:vAlign w:val="center"/>
          </w:tcPr>
          <w:p w14:paraId="40963A4B" w14:textId="77777777" w:rsidR="005C4B68" w:rsidRPr="002540A2" w:rsidRDefault="00A40F97" w:rsidP="00C27E38">
            <w:pPr>
              <w:widowControl/>
              <w:rPr>
                <w:color w:val="000000"/>
                <w:sz w:val="22"/>
                <w:szCs w:val="22"/>
              </w:rPr>
            </w:pPr>
            <w:r w:rsidRPr="00512D0B">
              <w:rPr>
                <w:color w:val="000000"/>
                <w:sz w:val="22"/>
                <w:szCs w:val="22"/>
              </w:rPr>
              <w:t>Г</w:t>
            </w:r>
            <w:r w:rsidR="005C4B68" w:rsidRPr="00512D0B">
              <w:rPr>
                <w:color w:val="000000"/>
                <w:sz w:val="22"/>
                <w:szCs w:val="22"/>
              </w:rPr>
              <w:t>одовое</w:t>
            </w:r>
            <w:r w:rsidRPr="00512D0B">
              <w:rPr>
                <w:color w:val="000000"/>
                <w:sz w:val="22"/>
                <w:szCs w:val="22"/>
              </w:rPr>
              <w:t xml:space="preserve"> очередное</w:t>
            </w:r>
          </w:p>
        </w:tc>
      </w:tr>
      <w:tr w:rsidR="005C4B68" w:rsidRPr="007E56EB" w14:paraId="0E5DD72D" w14:textId="77777777" w:rsidTr="0091693A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4679" w:type="dxa"/>
            <w:vAlign w:val="center"/>
          </w:tcPr>
          <w:p w14:paraId="6BC659BD" w14:textId="77777777" w:rsidR="005C4B68" w:rsidRPr="002540A2" w:rsidRDefault="005C4B68" w:rsidP="00E64555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 w:rsidRPr="002540A2">
              <w:rPr>
                <w:b/>
                <w:color w:val="000000"/>
                <w:sz w:val="22"/>
                <w:szCs w:val="22"/>
              </w:rPr>
              <w:t>Форма проведения общего собрания:</w:t>
            </w:r>
          </w:p>
        </w:tc>
        <w:tc>
          <w:tcPr>
            <w:tcW w:w="5386" w:type="dxa"/>
            <w:vAlign w:val="center"/>
          </w:tcPr>
          <w:p w14:paraId="336D979B" w14:textId="77777777" w:rsidR="005C4B68" w:rsidRPr="002540A2" w:rsidRDefault="00B92361" w:rsidP="00191ACC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944174">
              <w:rPr>
                <w:color w:val="000000"/>
                <w:sz w:val="22"/>
                <w:szCs w:val="22"/>
              </w:rPr>
              <w:t>Заочное голосование</w:t>
            </w:r>
          </w:p>
        </w:tc>
      </w:tr>
      <w:tr w:rsidR="005C4B68" w:rsidRPr="007E56EB" w14:paraId="45C65675" w14:textId="77777777" w:rsidTr="0091693A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4679" w:type="dxa"/>
            <w:vAlign w:val="center"/>
          </w:tcPr>
          <w:p w14:paraId="41147FDC" w14:textId="77777777" w:rsidR="005C4B68" w:rsidRPr="002540A2" w:rsidRDefault="005C4B68" w:rsidP="00B92361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Дата </w:t>
            </w:r>
            <w:r w:rsidR="00191ACC">
              <w:rPr>
                <w:b/>
                <w:color w:val="000000"/>
                <w:sz w:val="22"/>
                <w:szCs w:val="22"/>
              </w:rPr>
              <w:t>определения</w:t>
            </w:r>
            <w:r w:rsidR="00F236D7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91ACC">
              <w:rPr>
                <w:b/>
                <w:color w:val="000000"/>
                <w:sz w:val="22"/>
                <w:szCs w:val="22"/>
              </w:rPr>
              <w:t>(фик</w:t>
            </w:r>
            <w:r w:rsidR="00B92361">
              <w:rPr>
                <w:b/>
                <w:color w:val="000000"/>
                <w:sz w:val="22"/>
                <w:szCs w:val="22"/>
              </w:rPr>
              <w:t>с</w:t>
            </w:r>
            <w:r w:rsidR="00191ACC">
              <w:rPr>
                <w:b/>
                <w:color w:val="000000"/>
                <w:sz w:val="22"/>
                <w:szCs w:val="22"/>
              </w:rPr>
              <w:t>и</w:t>
            </w:r>
            <w:r w:rsidR="00B92361">
              <w:rPr>
                <w:b/>
                <w:color w:val="000000"/>
                <w:sz w:val="22"/>
                <w:szCs w:val="22"/>
              </w:rPr>
              <w:t>рования</w:t>
            </w:r>
            <w:r w:rsidR="00191ACC">
              <w:rPr>
                <w:b/>
                <w:color w:val="000000"/>
                <w:sz w:val="22"/>
                <w:szCs w:val="22"/>
              </w:rPr>
              <w:t>)</w:t>
            </w:r>
            <w:r>
              <w:rPr>
                <w:b/>
                <w:color w:val="000000"/>
                <w:sz w:val="22"/>
                <w:szCs w:val="22"/>
              </w:rPr>
              <w:t xml:space="preserve"> лиц, име</w:t>
            </w:r>
            <w:r w:rsidR="00191ACC">
              <w:rPr>
                <w:b/>
                <w:color w:val="000000"/>
                <w:sz w:val="22"/>
                <w:szCs w:val="22"/>
              </w:rPr>
              <w:t>в</w:t>
            </w:r>
            <w:r w:rsidR="00F236D7">
              <w:rPr>
                <w:b/>
                <w:color w:val="000000"/>
                <w:sz w:val="22"/>
                <w:szCs w:val="22"/>
              </w:rPr>
              <w:t>ш</w:t>
            </w:r>
            <w:r>
              <w:rPr>
                <w:b/>
                <w:color w:val="000000"/>
                <w:sz w:val="22"/>
                <w:szCs w:val="22"/>
              </w:rPr>
              <w:t>их право на участие в общем собрании акционеров</w:t>
            </w:r>
            <w:r w:rsidR="00191ACC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14:paraId="4A7A02B2" w14:textId="77777777" w:rsidR="005C4B68" w:rsidRPr="003A667C" w:rsidRDefault="00B92361" w:rsidP="00B92361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F3BE5">
              <w:rPr>
                <w:color w:val="000000"/>
                <w:sz w:val="22"/>
                <w:szCs w:val="22"/>
              </w:rPr>
              <w:t>8</w:t>
            </w:r>
            <w:r w:rsidR="005C4B68">
              <w:rPr>
                <w:color w:val="000000"/>
                <w:sz w:val="22"/>
                <w:szCs w:val="22"/>
              </w:rPr>
              <w:t>.0</w:t>
            </w:r>
            <w:r w:rsidR="00FF3BE5">
              <w:rPr>
                <w:color w:val="000000"/>
                <w:sz w:val="22"/>
                <w:szCs w:val="22"/>
              </w:rPr>
              <w:t>4</w:t>
            </w:r>
            <w:r w:rsidR="005C4B68">
              <w:rPr>
                <w:color w:val="000000"/>
                <w:sz w:val="22"/>
                <w:szCs w:val="22"/>
              </w:rPr>
              <w:t>.20</w:t>
            </w:r>
            <w:r>
              <w:rPr>
                <w:color w:val="000000"/>
                <w:sz w:val="22"/>
                <w:szCs w:val="22"/>
              </w:rPr>
              <w:t>2</w:t>
            </w:r>
            <w:r w:rsidR="00FF3BE5">
              <w:rPr>
                <w:color w:val="000000"/>
                <w:sz w:val="22"/>
                <w:szCs w:val="22"/>
              </w:rPr>
              <w:t>1</w:t>
            </w:r>
          </w:p>
        </w:tc>
      </w:tr>
      <w:tr w:rsidR="005C4B68" w:rsidRPr="007E56EB" w14:paraId="121C1189" w14:textId="77777777" w:rsidTr="0091693A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679" w:type="dxa"/>
            <w:vAlign w:val="center"/>
          </w:tcPr>
          <w:p w14:paraId="64EFA0A4" w14:textId="77777777" w:rsidR="005C4B68" w:rsidRPr="002540A2" w:rsidRDefault="005C4B68" w:rsidP="00E64555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 w:rsidRPr="00944174">
              <w:rPr>
                <w:b/>
                <w:color w:val="000000"/>
                <w:sz w:val="22"/>
                <w:szCs w:val="22"/>
              </w:rPr>
              <w:t>Дата проведения общего собрания:</w:t>
            </w:r>
          </w:p>
        </w:tc>
        <w:tc>
          <w:tcPr>
            <w:tcW w:w="5386" w:type="dxa"/>
            <w:vAlign w:val="center"/>
          </w:tcPr>
          <w:p w14:paraId="57F2A11F" w14:textId="77777777" w:rsidR="005C4B68" w:rsidRPr="002540A2" w:rsidRDefault="00B92361" w:rsidP="00B92361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F3BE5">
              <w:rPr>
                <w:color w:val="000000"/>
                <w:sz w:val="22"/>
                <w:szCs w:val="22"/>
              </w:rPr>
              <w:t>3</w:t>
            </w:r>
            <w:r w:rsidR="005C4B68">
              <w:rPr>
                <w:color w:val="000000"/>
                <w:sz w:val="22"/>
                <w:szCs w:val="22"/>
              </w:rPr>
              <w:t>.0</w:t>
            </w:r>
            <w:r w:rsidR="00FF3BE5">
              <w:rPr>
                <w:color w:val="000000"/>
                <w:sz w:val="22"/>
                <w:szCs w:val="22"/>
              </w:rPr>
              <w:t>5</w:t>
            </w:r>
            <w:r w:rsidR="005C4B68">
              <w:rPr>
                <w:color w:val="000000"/>
                <w:sz w:val="22"/>
                <w:szCs w:val="22"/>
              </w:rPr>
              <w:t>.20</w:t>
            </w:r>
            <w:r>
              <w:rPr>
                <w:color w:val="000000"/>
                <w:sz w:val="22"/>
                <w:szCs w:val="22"/>
              </w:rPr>
              <w:t>2</w:t>
            </w:r>
            <w:r w:rsidR="00FF3BE5">
              <w:rPr>
                <w:color w:val="000000"/>
                <w:sz w:val="22"/>
                <w:szCs w:val="22"/>
              </w:rPr>
              <w:t>1</w:t>
            </w:r>
          </w:p>
        </w:tc>
      </w:tr>
      <w:tr w:rsidR="005C4B68" w:rsidRPr="007E56EB" w14:paraId="3E5D1219" w14:textId="77777777" w:rsidTr="0091693A">
        <w:tblPrEx>
          <w:tblCellMar>
            <w:top w:w="0" w:type="dxa"/>
            <w:bottom w:w="0" w:type="dxa"/>
          </w:tblCellMar>
        </w:tblPrEx>
        <w:tc>
          <w:tcPr>
            <w:tcW w:w="4679" w:type="dxa"/>
            <w:vAlign w:val="center"/>
          </w:tcPr>
          <w:p w14:paraId="59D95E21" w14:textId="77777777" w:rsidR="005C4B68" w:rsidRPr="002540A2" w:rsidRDefault="005C4B68" w:rsidP="00944174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Регистратор, </w:t>
            </w:r>
            <w:r w:rsidR="00944174">
              <w:rPr>
                <w:b/>
                <w:color w:val="000000"/>
                <w:sz w:val="22"/>
                <w:szCs w:val="22"/>
              </w:rPr>
              <w:t>выполняющий</w:t>
            </w:r>
            <w:r>
              <w:rPr>
                <w:b/>
                <w:color w:val="000000"/>
                <w:sz w:val="22"/>
                <w:szCs w:val="22"/>
              </w:rPr>
              <w:t xml:space="preserve"> функции счетной комиссии</w:t>
            </w:r>
            <w:r w:rsidRPr="002540A2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14:paraId="676F6C1F" w14:textId="77777777" w:rsidR="0049230F" w:rsidRDefault="005C4B68" w:rsidP="00E64555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</w:p>
          <w:p w14:paraId="02FCFC06" w14:textId="2DF9E914" w:rsidR="005C4B68" w:rsidRPr="002540A2" w:rsidRDefault="005C4B68" w:rsidP="00E64555">
            <w:pPr>
              <w:widowControl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540A2">
              <w:rPr>
                <w:color w:val="000000"/>
                <w:sz w:val="22"/>
                <w:szCs w:val="22"/>
              </w:rPr>
              <w:t>Московский Фондовый Центр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5C4B68" w:rsidRPr="007E56EB" w14:paraId="6386EB41" w14:textId="77777777" w:rsidTr="0091693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79" w:type="dxa"/>
            <w:vAlign w:val="center"/>
          </w:tcPr>
          <w:p w14:paraId="138C3176" w14:textId="77777777" w:rsidR="005C4B68" w:rsidRPr="002540A2" w:rsidRDefault="005C4B68" w:rsidP="00E64555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 w:rsidRPr="002540A2">
              <w:rPr>
                <w:b/>
                <w:color w:val="000000"/>
                <w:sz w:val="22"/>
                <w:szCs w:val="22"/>
              </w:rPr>
              <w:t>Место нахождения регистратора:</w:t>
            </w:r>
          </w:p>
        </w:tc>
        <w:tc>
          <w:tcPr>
            <w:tcW w:w="5386" w:type="dxa"/>
            <w:vAlign w:val="center"/>
          </w:tcPr>
          <w:p w14:paraId="04524753" w14:textId="3893C285" w:rsidR="005C4B68" w:rsidRPr="002540A2" w:rsidRDefault="005C4B68" w:rsidP="009D5489">
            <w:pPr>
              <w:widowControl/>
              <w:rPr>
                <w:color w:val="000000"/>
                <w:sz w:val="22"/>
                <w:szCs w:val="22"/>
                <w:highlight w:val="lightGray"/>
              </w:rPr>
            </w:pPr>
            <w:r w:rsidRPr="002540A2">
              <w:rPr>
                <w:color w:val="000000"/>
                <w:sz w:val="22"/>
                <w:szCs w:val="22"/>
              </w:rPr>
              <w:t>Москва</w:t>
            </w:r>
          </w:p>
        </w:tc>
      </w:tr>
      <w:tr w:rsidR="009D5489" w:rsidRPr="007E56EB" w14:paraId="5886939E" w14:textId="77777777" w:rsidTr="0091693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679" w:type="dxa"/>
            <w:vAlign w:val="center"/>
          </w:tcPr>
          <w:p w14:paraId="49FC0DFB" w14:textId="77777777" w:rsidR="009D5489" w:rsidRPr="002540A2" w:rsidRDefault="009D5489" w:rsidP="009D5489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Адрес регистратора:</w:t>
            </w:r>
          </w:p>
        </w:tc>
        <w:tc>
          <w:tcPr>
            <w:tcW w:w="5386" w:type="dxa"/>
            <w:vAlign w:val="center"/>
          </w:tcPr>
          <w:p w14:paraId="65B12934" w14:textId="77777777" w:rsidR="009D5489" w:rsidRDefault="009D5489" w:rsidP="0015350F">
            <w:pPr>
              <w:widowControl/>
              <w:rPr>
                <w:color w:val="000000"/>
                <w:sz w:val="22"/>
                <w:szCs w:val="22"/>
              </w:rPr>
            </w:pPr>
            <w:r w:rsidRPr="002540A2">
              <w:rPr>
                <w:color w:val="000000"/>
                <w:sz w:val="22"/>
                <w:szCs w:val="22"/>
              </w:rPr>
              <w:t>107078, Москва, Орликов пер., д. 5, стр. 3</w:t>
            </w:r>
          </w:p>
        </w:tc>
      </w:tr>
      <w:tr w:rsidR="005C4B68" w:rsidRPr="007E56EB" w14:paraId="28E25F05" w14:textId="77777777" w:rsidTr="0091693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679" w:type="dxa"/>
            <w:vAlign w:val="center"/>
          </w:tcPr>
          <w:p w14:paraId="3DDA0B89" w14:textId="77777777" w:rsidR="005C4B68" w:rsidRPr="00B92361" w:rsidRDefault="005C4B68" w:rsidP="00E64555">
            <w:pPr>
              <w:widowControl/>
              <w:jc w:val="right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944174">
              <w:rPr>
                <w:b/>
                <w:color w:val="000000"/>
                <w:sz w:val="22"/>
                <w:szCs w:val="22"/>
              </w:rPr>
              <w:t>Уполномоченные регистратором лица:</w:t>
            </w:r>
          </w:p>
        </w:tc>
        <w:tc>
          <w:tcPr>
            <w:tcW w:w="5386" w:type="dxa"/>
            <w:vAlign w:val="center"/>
          </w:tcPr>
          <w:p w14:paraId="70F95943" w14:textId="77777777" w:rsidR="005C4B68" w:rsidRPr="00B92361" w:rsidRDefault="004B388F" w:rsidP="00944174">
            <w:pPr>
              <w:widowControl/>
              <w:rPr>
                <w:color w:val="000000"/>
                <w:sz w:val="22"/>
                <w:szCs w:val="22"/>
                <w:highlight w:val="yellow"/>
              </w:rPr>
            </w:pPr>
            <w:r w:rsidRPr="008908B7">
              <w:rPr>
                <w:color w:val="000000"/>
                <w:sz w:val="22"/>
                <w:szCs w:val="22"/>
              </w:rPr>
              <w:t xml:space="preserve">Полетаева </w:t>
            </w:r>
            <w:r w:rsidR="00DD0C0E" w:rsidRPr="008908B7">
              <w:rPr>
                <w:color w:val="000000"/>
                <w:sz w:val="22"/>
                <w:szCs w:val="22"/>
              </w:rPr>
              <w:t>Татьяна Тихоновна</w:t>
            </w:r>
            <w:r w:rsidR="00944174" w:rsidRPr="008908B7">
              <w:rPr>
                <w:color w:val="000000"/>
                <w:sz w:val="22"/>
                <w:szCs w:val="22"/>
              </w:rPr>
              <w:t xml:space="preserve"> </w:t>
            </w:r>
            <w:r w:rsidR="009D5489" w:rsidRPr="008908B7">
              <w:rPr>
                <w:color w:val="000000"/>
                <w:sz w:val="22"/>
                <w:szCs w:val="22"/>
              </w:rPr>
              <w:t>(</w:t>
            </w:r>
            <w:r w:rsidR="00944174" w:rsidRPr="008908B7">
              <w:rPr>
                <w:color w:val="000000"/>
                <w:sz w:val="22"/>
                <w:szCs w:val="22"/>
              </w:rPr>
              <w:t>Д</w:t>
            </w:r>
            <w:r w:rsidR="009D5489" w:rsidRPr="008908B7">
              <w:rPr>
                <w:color w:val="000000"/>
                <w:sz w:val="22"/>
                <w:szCs w:val="22"/>
              </w:rPr>
              <w:t xml:space="preserve">оверенность № </w:t>
            </w:r>
            <w:r w:rsidR="00DD0C0E" w:rsidRPr="008908B7">
              <w:rPr>
                <w:color w:val="000000"/>
                <w:sz w:val="22"/>
                <w:szCs w:val="22"/>
              </w:rPr>
              <w:t>20</w:t>
            </w:r>
            <w:r w:rsidR="009D5489" w:rsidRPr="008908B7">
              <w:rPr>
                <w:color w:val="000000"/>
                <w:sz w:val="22"/>
                <w:szCs w:val="22"/>
              </w:rPr>
              <w:t>-</w:t>
            </w:r>
            <w:r w:rsidR="00DD0C0E" w:rsidRPr="008908B7">
              <w:rPr>
                <w:color w:val="000000"/>
                <w:sz w:val="22"/>
                <w:szCs w:val="22"/>
              </w:rPr>
              <w:t>0</w:t>
            </w:r>
            <w:r w:rsidR="009D5489" w:rsidRPr="008908B7">
              <w:rPr>
                <w:color w:val="000000"/>
                <w:sz w:val="22"/>
                <w:szCs w:val="22"/>
              </w:rPr>
              <w:t>1</w:t>
            </w:r>
            <w:r w:rsidR="00DD0C0E" w:rsidRPr="008908B7">
              <w:rPr>
                <w:color w:val="000000"/>
                <w:sz w:val="22"/>
                <w:szCs w:val="22"/>
              </w:rPr>
              <w:t>/3</w:t>
            </w:r>
            <w:r w:rsidR="009D5489" w:rsidRPr="008908B7">
              <w:rPr>
                <w:color w:val="000000"/>
                <w:sz w:val="22"/>
                <w:szCs w:val="22"/>
              </w:rPr>
              <w:t xml:space="preserve"> от </w:t>
            </w:r>
            <w:r w:rsidR="00DD0C0E" w:rsidRPr="008908B7">
              <w:rPr>
                <w:color w:val="000000"/>
                <w:sz w:val="22"/>
                <w:szCs w:val="22"/>
              </w:rPr>
              <w:t>11</w:t>
            </w:r>
            <w:r w:rsidR="009D5489" w:rsidRPr="008908B7">
              <w:rPr>
                <w:color w:val="000000"/>
                <w:sz w:val="22"/>
                <w:szCs w:val="22"/>
              </w:rPr>
              <w:t>.</w:t>
            </w:r>
            <w:r w:rsidR="00DD0C0E" w:rsidRPr="008908B7">
              <w:rPr>
                <w:color w:val="000000"/>
                <w:sz w:val="22"/>
                <w:szCs w:val="22"/>
              </w:rPr>
              <w:t>0</w:t>
            </w:r>
            <w:r w:rsidR="009D5489" w:rsidRPr="008908B7">
              <w:rPr>
                <w:color w:val="000000"/>
                <w:sz w:val="22"/>
                <w:szCs w:val="22"/>
              </w:rPr>
              <w:t>1.20</w:t>
            </w:r>
            <w:r w:rsidR="00DD0C0E" w:rsidRPr="008908B7">
              <w:rPr>
                <w:color w:val="000000"/>
                <w:sz w:val="22"/>
                <w:szCs w:val="22"/>
              </w:rPr>
              <w:t>2</w:t>
            </w:r>
            <w:r w:rsidR="009D5489" w:rsidRPr="008908B7">
              <w:rPr>
                <w:color w:val="000000"/>
                <w:sz w:val="22"/>
                <w:szCs w:val="22"/>
              </w:rPr>
              <w:t>1</w:t>
            </w:r>
            <w:r w:rsidR="008908B7">
              <w:rPr>
                <w:color w:val="000000"/>
                <w:sz w:val="22"/>
                <w:szCs w:val="22"/>
              </w:rPr>
              <w:t>)</w:t>
            </w:r>
          </w:p>
        </w:tc>
      </w:tr>
      <w:tr w:rsidR="008D4843" w:rsidRPr="007E56EB" w14:paraId="29B87FE6" w14:textId="77777777" w:rsidTr="0091693A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4679" w:type="dxa"/>
            <w:vAlign w:val="center"/>
          </w:tcPr>
          <w:p w14:paraId="0F640A14" w14:textId="77777777" w:rsidR="008D4843" w:rsidRPr="003B7B32" w:rsidRDefault="008D4843" w:rsidP="008D4843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Председатель</w:t>
            </w:r>
            <w:r w:rsidRPr="003B7B32">
              <w:rPr>
                <w:b/>
                <w:color w:val="000000"/>
                <w:sz w:val="22"/>
                <w:szCs w:val="22"/>
              </w:rPr>
              <w:t xml:space="preserve"> общего</w:t>
            </w:r>
            <w:r>
              <w:rPr>
                <w:b/>
                <w:color w:val="000000"/>
                <w:sz w:val="22"/>
                <w:szCs w:val="22"/>
              </w:rPr>
              <w:t xml:space="preserve"> собрания</w:t>
            </w:r>
            <w:r w:rsidRPr="003B7B32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14:paraId="0BE34AC8" w14:textId="77777777" w:rsidR="008D4843" w:rsidRPr="0049230F" w:rsidRDefault="008D4843" w:rsidP="008D4843">
            <w:pPr>
              <w:widowControl/>
              <w:rPr>
                <w:color w:val="000000"/>
                <w:sz w:val="22"/>
                <w:szCs w:val="22"/>
              </w:rPr>
            </w:pPr>
            <w:r w:rsidRPr="0049230F">
              <w:rPr>
                <w:rFonts w:eastAsia="Calibri"/>
                <w:sz w:val="22"/>
                <w:szCs w:val="22"/>
              </w:rPr>
              <w:t>Харин Алексей Анатольевич</w:t>
            </w:r>
          </w:p>
        </w:tc>
      </w:tr>
      <w:tr w:rsidR="008D4843" w:rsidRPr="007E56EB" w14:paraId="21350BBE" w14:textId="77777777" w:rsidTr="0091693A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4679" w:type="dxa"/>
            <w:vAlign w:val="center"/>
          </w:tcPr>
          <w:p w14:paraId="260F5899" w14:textId="77777777" w:rsidR="008D4843" w:rsidRPr="002540A2" w:rsidRDefault="008D4843" w:rsidP="008D4843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Секретарь общего собрания</w:t>
            </w:r>
            <w:r w:rsidRPr="002540A2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14:paraId="35C6A858" w14:textId="77777777" w:rsidR="008D4843" w:rsidRPr="00D03529" w:rsidRDefault="008D4843" w:rsidP="008D484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Климова Светлана Евгеньевна</w:t>
            </w:r>
          </w:p>
        </w:tc>
      </w:tr>
    </w:tbl>
    <w:p w14:paraId="0B102E5A" w14:textId="77777777" w:rsidR="00690DCC" w:rsidRPr="00A73280" w:rsidRDefault="00690DCC" w:rsidP="00690DCC">
      <w:pPr>
        <w:widowControl/>
        <w:rPr>
          <w:b/>
          <w:color w:val="000000"/>
          <w:sz w:val="10"/>
          <w:szCs w:val="10"/>
        </w:rPr>
      </w:pPr>
    </w:p>
    <w:p w14:paraId="06CEDA43" w14:textId="77777777" w:rsidR="009973AB" w:rsidRDefault="009973AB" w:rsidP="00690DCC">
      <w:pPr>
        <w:widowControl/>
        <w:jc w:val="center"/>
        <w:rPr>
          <w:b/>
          <w:color w:val="000000"/>
          <w:sz w:val="24"/>
        </w:rPr>
      </w:pPr>
    </w:p>
    <w:p w14:paraId="4897EC38" w14:textId="77777777" w:rsidR="00690DCC" w:rsidRPr="007E56EB" w:rsidRDefault="00690DCC" w:rsidP="00690DCC">
      <w:pPr>
        <w:widowControl/>
        <w:jc w:val="center"/>
        <w:rPr>
          <w:b/>
          <w:color w:val="000000"/>
          <w:sz w:val="24"/>
        </w:rPr>
      </w:pPr>
      <w:r w:rsidRPr="007E56EB">
        <w:rPr>
          <w:b/>
          <w:color w:val="000000"/>
          <w:sz w:val="24"/>
        </w:rPr>
        <w:t>Повестка дня:</w:t>
      </w:r>
    </w:p>
    <w:p w14:paraId="074DFCCF" w14:textId="77777777" w:rsidR="00690DCC" w:rsidRDefault="00690DCC" w:rsidP="00690DCC">
      <w:pPr>
        <w:jc w:val="both"/>
        <w:rPr>
          <w:sz w:val="22"/>
          <w:szCs w:val="22"/>
          <w:highlight w:val="lightGray"/>
        </w:rPr>
      </w:pPr>
    </w:p>
    <w:p w14:paraId="55E84A38" w14:textId="77777777" w:rsidR="00690DCC" w:rsidRDefault="00690DCC" w:rsidP="00690DCC">
      <w:pPr>
        <w:numPr>
          <w:ilvl w:val="0"/>
          <w:numId w:val="42"/>
        </w:numPr>
        <w:spacing w:after="120"/>
        <w:ind w:left="714" w:hanging="357"/>
        <w:jc w:val="both"/>
        <w:rPr>
          <w:bCs/>
          <w:sz w:val="22"/>
          <w:szCs w:val="22"/>
        </w:rPr>
      </w:pPr>
      <w:r w:rsidRPr="009D7C77">
        <w:rPr>
          <w:bCs/>
          <w:sz w:val="22"/>
          <w:szCs w:val="22"/>
        </w:rPr>
        <w:t xml:space="preserve">Утверждение годового отчета </w:t>
      </w:r>
      <w:r>
        <w:rPr>
          <w:bCs/>
          <w:sz w:val="22"/>
          <w:szCs w:val="22"/>
        </w:rPr>
        <w:t>Общества за 20</w:t>
      </w:r>
      <w:r w:rsidR="00FF3BE5">
        <w:rPr>
          <w:bCs/>
          <w:sz w:val="22"/>
          <w:szCs w:val="22"/>
        </w:rPr>
        <w:t>20</w:t>
      </w:r>
      <w:r w:rsidRPr="009D7C77">
        <w:rPr>
          <w:bCs/>
          <w:sz w:val="22"/>
          <w:szCs w:val="22"/>
        </w:rPr>
        <w:t xml:space="preserve"> год.</w:t>
      </w:r>
    </w:p>
    <w:p w14:paraId="4B7428F3" w14:textId="77777777" w:rsidR="00690DCC" w:rsidRDefault="00690DCC" w:rsidP="00690DCC">
      <w:pPr>
        <w:numPr>
          <w:ilvl w:val="0"/>
          <w:numId w:val="42"/>
        </w:numPr>
        <w:spacing w:after="120"/>
        <w:ind w:left="714" w:hanging="357"/>
        <w:jc w:val="both"/>
        <w:rPr>
          <w:bCs/>
          <w:sz w:val="22"/>
          <w:szCs w:val="22"/>
        </w:rPr>
      </w:pPr>
      <w:r w:rsidRPr="009D7C77">
        <w:rPr>
          <w:sz w:val="22"/>
          <w:szCs w:val="22"/>
        </w:rPr>
        <w:t>Утверждение годовой бухгалтерской</w:t>
      </w:r>
      <w:r w:rsidR="009D5489">
        <w:rPr>
          <w:sz w:val="22"/>
          <w:szCs w:val="22"/>
        </w:rPr>
        <w:t xml:space="preserve"> </w:t>
      </w:r>
      <w:r w:rsidR="00FD7BE4">
        <w:rPr>
          <w:sz w:val="22"/>
          <w:szCs w:val="22"/>
        </w:rPr>
        <w:t xml:space="preserve">(финансовой) </w:t>
      </w:r>
      <w:r w:rsidRPr="009D7C77">
        <w:rPr>
          <w:sz w:val="22"/>
          <w:szCs w:val="22"/>
        </w:rPr>
        <w:t>отчетности</w:t>
      </w:r>
      <w:r w:rsidR="00DE3F3D">
        <w:rPr>
          <w:sz w:val="22"/>
          <w:szCs w:val="22"/>
        </w:rPr>
        <w:t xml:space="preserve"> Общества</w:t>
      </w:r>
      <w:r w:rsidRPr="009D7C77">
        <w:rPr>
          <w:sz w:val="22"/>
          <w:szCs w:val="22"/>
        </w:rPr>
        <w:t xml:space="preserve"> за </w:t>
      </w:r>
      <w:r>
        <w:rPr>
          <w:sz w:val="22"/>
          <w:szCs w:val="22"/>
        </w:rPr>
        <w:t>20</w:t>
      </w:r>
      <w:r w:rsidR="00FF3BE5">
        <w:rPr>
          <w:sz w:val="22"/>
          <w:szCs w:val="22"/>
        </w:rPr>
        <w:t>20</w:t>
      </w:r>
      <w:r w:rsidRPr="009D7C77">
        <w:rPr>
          <w:sz w:val="22"/>
          <w:szCs w:val="22"/>
        </w:rPr>
        <w:t xml:space="preserve"> год.</w:t>
      </w:r>
    </w:p>
    <w:p w14:paraId="4253CD9D" w14:textId="77777777" w:rsidR="00690DCC" w:rsidRDefault="00690DCC" w:rsidP="00690DCC">
      <w:pPr>
        <w:numPr>
          <w:ilvl w:val="0"/>
          <w:numId w:val="42"/>
        </w:numPr>
        <w:spacing w:after="120"/>
        <w:ind w:left="714" w:hanging="357"/>
        <w:jc w:val="both"/>
        <w:rPr>
          <w:bCs/>
          <w:sz w:val="22"/>
          <w:szCs w:val="22"/>
        </w:rPr>
      </w:pPr>
      <w:r w:rsidRPr="009D7C77">
        <w:rPr>
          <w:sz w:val="22"/>
          <w:szCs w:val="22"/>
        </w:rPr>
        <w:t>О выплате (объявлении) дивидендов.</w:t>
      </w:r>
    </w:p>
    <w:p w14:paraId="2403E9FC" w14:textId="6455D4BD" w:rsidR="00690DCC" w:rsidRDefault="00690DCC" w:rsidP="00690DCC">
      <w:pPr>
        <w:numPr>
          <w:ilvl w:val="0"/>
          <w:numId w:val="42"/>
        </w:numPr>
        <w:spacing w:after="120"/>
        <w:ind w:left="714" w:hanging="357"/>
        <w:jc w:val="both"/>
        <w:rPr>
          <w:bCs/>
          <w:sz w:val="22"/>
          <w:szCs w:val="22"/>
        </w:rPr>
      </w:pPr>
      <w:r w:rsidRPr="009D7C77">
        <w:rPr>
          <w:sz w:val="22"/>
          <w:szCs w:val="22"/>
        </w:rPr>
        <w:t>Распределение при</w:t>
      </w:r>
      <w:r>
        <w:rPr>
          <w:sz w:val="22"/>
          <w:szCs w:val="22"/>
        </w:rPr>
        <w:t xml:space="preserve">были </w:t>
      </w:r>
      <w:r w:rsidR="00621E43">
        <w:rPr>
          <w:sz w:val="22"/>
          <w:szCs w:val="22"/>
        </w:rPr>
        <w:t xml:space="preserve">и убытков </w:t>
      </w:r>
      <w:r>
        <w:rPr>
          <w:sz w:val="22"/>
          <w:szCs w:val="22"/>
        </w:rPr>
        <w:t>Общества по результатам 20</w:t>
      </w:r>
      <w:r w:rsidR="00FF3BE5">
        <w:rPr>
          <w:sz w:val="22"/>
          <w:szCs w:val="22"/>
        </w:rPr>
        <w:t>20</w:t>
      </w:r>
      <w:r w:rsidR="00805A9E">
        <w:rPr>
          <w:sz w:val="22"/>
          <w:szCs w:val="22"/>
        </w:rPr>
        <w:t xml:space="preserve"> </w:t>
      </w:r>
      <w:r w:rsidRPr="009D7C77">
        <w:rPr>
          <w:sz w:val="22"/>
          <w:szCs w:val="22"/>
        </w:rPr>
        <w:t>года.</w:t>
      </w:r>
    </w:p>
    <w:p w14:paraId="45343C3E" w14:textId="77777777" w:rsidR="00690DCC" w:rsidRDefault="00690DCC" w:rsidP="00690DCC">
      <w:pPr>
        <w:numPr>
          <w:ilvl w:val="0"/>
          <w:numId w:val="42"/>
        </w:numPr>
        <w:spacing w:after="120"/>
        <w:ind w:left="714" w:hanging="357"/>
        <w:jc w:val="both"/>
        <w:rPr>
          <w:bCs/>
          <w:sz w:val="22"/>
          <w:szCs w:val="22"/>
        </w:rPr>
      </w:pPr>
      <w:r w:rsidRPr="009D7C77">
        <w:rPr>
          <w:sz w:val="22"/>
          <w:szCs w:val="22"/>
        </w:rPr>
        <w:t>Избрание</w:t>
      </w:r>
      <w:r w:rsidR="00DE3F3D">
        <w:rPr>
          <w:sz w:val="22"/>
          <w:szCs w:val="22"/>
        </w:rPr>
        <w:t xml:space="preserve"> </w:t>
      </w:r>
      <w:r w:rsidRPr="009D7C77">
        <w:rPr>
          <w:sz w:val="22"/>
          <w:szCs w:val="22"/>
        </w:rPr>
        <w:t>Совета директоров Общества.</w:t>
      </w:r>
    </w:p>
    <w:p w14:paraId="7FF7EC3D" w14:textId="77777777" w:rsidR="00690DCC" w:rsidRDefault="00690DCC" w:rsidP="00690DCC">
      <w:pPr>
        <w:numPr>
          <w:ilvl w:val="0"/>
          <w:numId w:val="42"/>
        </w:numPr>
        <w:spacing w:after="120"/>
        <w:ind w:left="714" w:hanging="357"/>
        <w:jc w:val="both"/>
        <w:rPr>
          <w:bCs/>
          <w:sz w:val="22"/>
          <w:szCs w:val="22"/>
        </w:rPr>
      </w:pPr>
      <w:r w:rsidRPr="009D7C77">
        <w:rPr>
          <w:sz w:val="22"/>
          <w:szCs w:val="22"/>
        </w:rPr>
        <w:t>Избрание Ревизионной комиссии Общества.</w:t>
      </w:r>
    </w:p>
    <w:p w14:paraId="652ED891" w14:textId="77777777" w:rsidR="00690DCC" w:rsidRPr="00703E9C" w:rsidRDefault="00690DCC" w:rsidP="00703E9C">
      <w:pPr>
        <w:numPr>
          <w:ilvl w:val="0"/>
          <w:numId w:val="42"/>
        </w:numPr>
        <w:spacing w:after="120"/>
        <w:ind w:left="714" w:hanging="357"/>
        <w:jc w:val="both"/>
        <w:rPr>
          <w:bCs/>
          <w:sz w:val="22"/>
          <w:szCs w:val="22"/>
        </w:rPr>
      </w:pPr>
      <w:r w:rsidRPr="00FD7BE4">
        <w:rPr>
          <w:sz w:val="22"/>
          <w:szCs w:val="22"/>
        </w:rPr>
        <w:t>Утверждение аудитора Общества.</w:t>
      </w:r>
    </w:p>
    <w:p w14:paraId="51372EFB" w14:textId="77777777" w:rsidR="00FD7BE4" w:rsidRPr="00CA75D6" w:rsidRDefault="00E9098B" w:rsidP="00CA75D6">
      <w:pPr>
        <w:widowControl/>
        <w:jc w:val="center"/>
        <w:rPr>
          <w:b/>
          <w:color w:val="000000"/>
          <w:sz w:val="24"/>
        </w:rPr>
      </w:pPr>
      <w:r w:rsidRPr="007E56EB">
        <w:rPr>
          <w:b/>
          <w:color w:val="000000"/>
          <w:sz w:val="24"/>
        </w:rPr>
        <w:t>Итоги голосования:</w:t>
      </w:r>
    </w:p>
    <w:p w14:paraId="4D123A22" w14:textId="77777777" w:rsidR="00FD7BE4" w:rsidRDefault="000F59AE" w:rsidP="00622BC6">
      <w:pPr>
        <w:widowControl/>
        <w:tabs>
          <w:tab w:val="num" w:pos="1800"/>
        </w:tabs>
        <w:jc w:val="both"/>
        <w:rPr>
          <w:b/>
          <w:color w:val="000000"/>
          <w:sz w:val="12"/>
          <w:szCs w:val="12"/>
        </w:rPr>
      </w:pPr>
      <w:r>
        <w:t xml:space="preserve">   </w:t>
      </w:r>
    </w:p>
    <w:p w14:paraId="4F4D1A38" w14:textId="4BCF4D59" w:rsidR="00E9098B" w:rsidRPr="00D65C4E" w:rsidRDefault="00B92361" w:rsidP="00E9098B">
      <w:pPr>
        <w:widowControl/>
        <w:numPr>
          <w:ilvl w:val="0"/>
          <w:numId w:val="43"/>
        </w:numPr>
        <w:tabs>
          <w:tab w:val="num" w:pos="1800"/>
        </w:tabs>
        <w:jc w:val="both"/>
      </w:pPr>
      <w:r>
        <w:t>Первый</w:t>
      </w:r>
      <w:r w:rsidR="00E9098B" w:rsidRPr="00F22FF7">
        <w:t xml:space="preserve"> вопрос повестки дня: </w:t>
      </w:r>
      <w:r w:rsidR="00E9098B" w:rsidRPr="00D65C4E">
        <w:t>Утверждение годового отчета Общества за 20</w:t>
      </w:r>
      <w:r w:rsidR="00FF3BE5">
        <w:t>20</w:t>
      </w:r>
      <w:r w:rsidR="00E9098B" w:rsidRPr="00D65C4E">
        <w:t xml:space="preserve"> год.</w:t>
      </w:r>
    </w:p>
    <w:p w14:paraId="5BF3B773" w14:textId="77777777" w:rsidR="00F540C3" w:rsidRPr="00D65C4E" w:rsidRDefault="00F540C3" w:rsidP="00101AF0">
      <w:pPr>
        <w:widowControl/>
        <w:rPr>
          <w:color w:val="000000"/>
          <w:sz w:val="12"/>
          <w:szCs w:val="12"/>
        </w:rPr>
      </w:pPr>
    </w:p>
    <w:p w14:paraId="2FD1A034" w14:textId="77777777" w:rsidR="003F35A7" w:rsidRDefault="003F35A7" w:rsidP="003F35A7">
      <w:pPr>
        <w:widowControl/>
        <w:tabs>
          <w:tab w:val="left" w:pos="360"/>
        </w:tabs>
        <w:ind w:left="360"/>
        <w:jc w:val="both"/>
        <w:rPr>
          <w:b/>
          <w:color w:val="000000"/>
        </w:rPr>
      </w:pPr>
      <w:r>
        <w:rPr>
          <w:color w:val="000000"/>
        </w:rPr>
        <w:t xml:space="preserve">Число голосов, которыми обладали лица, включенные в список лиц, имевших право на участие в общем собрании для голосования по данному вопросу повестки дня: </w:t>
      </w:r>
      <w:r>
        <w:rPr>
          <w:b/>
          <w:color w:val="000000"/>
        </w:rPr>
        <w:t xml:space="preserve">1 319 500. </w:t>
      </w:r>
    </w:p>
    <w:p w14:paraId="17FBB42C" w14:textId="17716F65" w:rsidR="003F35A7" w:rsidRPr="00193B48" w:rsidRDefault="003F35A7" w:rsidP="003F35A7">
      <w:pPr>
        <w:widowControl/>
        <w:spacing w:line="220" w:lineRule="exact"/>
        <w:ind w:left="360"/>
        <w:jc w:val="both"/>
        <w:rPr>
          <w:color w:val="000000"/>
        </w:rPr>
      </w:pPr>
      <w:r w:rsidRPr="00193B48">
        <w:rPr>
          <w:color w:val="000000"/>
        </w:rPr>
        <w:t>Число голосов, приходящихся на голосующие акции общества по данному вопросу повестки дня</w:t>
      </w:r>
      <w:r>
        <w:rPr>
          <w:color w:val="000000"/>
        </w:rPr>
        <w:t>, определенное с учетом положений п.</w:t>
      </w:r>
      <w:r w:rsidR="00534C14">
        <w:rPr>
          <w:color w:val="000000"/>
        </w:rPr>
        <w:t xml:space="preserve"> </w:t>
      </w:r>
      <w:r>
        <w:rPr>
          <w:color w:val="000000"/>
        </w:rPr>
        <w:t>4.24 Положения №</w:t>
      </w:r>
      <w:r w:rsidR="00534C14">
        <w:rPr>
          <w:color w:val="000000"/>
        </w:rPr>
        <w:t xml:space="preserve"> </w:t>
      </w:r>
      <w:r>
        <w:rPr>
          <w:color w:val="000000"/>
        </w:rPr>
        <w:t>660-П от 16.11.2018</w:t>
      </w:r>
      <w:r w:rsidRPr="00193B48">
        <w:rPr>
          <w:color w:val="000000"/>
        </w:rPr>
        <w:t>:</w:t>
      </w:r>
      <w:r w:rsidRPr="00193B48">
        <w:rPr>
          <w:b/>
          <w:color w:val="000000"/>
        </w:rPr>
        <w:t xml:space="preserve"> </w:t>
      </w:r>
      <w:r w:rsidRPr="00D65C4E">
        <w:rPr>
          <w:b/>
        </w:rPr>
        <w:t>1 319 500</w:t>
      </w:r>
      <w:r w:rsidRPr="00D65C4E">
        <w:rPr>
          <w:b/>
          <w:bCs/>
          <w:color w:val="000000"/>
        </w:rPr>
        <w:t>.</w:t>
      </w:r>
    </w:p>
    <w:p w14:paraId="2E3BC830" w14:textId="11B17D5C" w:rsidR="003F35A7" w:rsidRPr="00D65C4E" w:rsidRDefault="003F35A7" w:rsidP="003F35A7">
      <w:pPr>
        <w:widowControl/>
        <w:spacing w:line="220" w:lineRule="exact"/>
        <w:ind w:left="360"/>
        <w:jc w:val="both"/>
        <w:rPr>
          <w:b/>
          <w:color w:val="000000"/>
          <w:u w:val="single"/>
        </w:rPr>
      </w:pPr>
      <w:r w:rsidRPr="00D65C4E">
        <w:rPr>
          <w:color w:val="000000"/>
        </w:rPr>
        <w:t>Число голосов, которыми обладают лица, принявшие участие в общем собрании, по данному вопросу повестки дня</w:t>
      </w:r>
      <w:r w:rsidRPr="00D65C4E">
        <w:rPr>
          <w:b/>
          <w:color w:val="000000"/>
        </w:rPr>
        <w:t>:</w:t>
      </w:r>
      <w:r w:rsidR="00BF1C40">
        <w:rPr>
          <w:b/>
          <w:color w:val="000000"/>
        </w:rPr>
        <w:t xml:space="preserve"> 989 286 (74,9743%)</w:t>
      </w:r>
      <w:r w:rsidRPr="00D65C4E">
        <w:t xml:space="preserve"> </w:t>
      </w:r>
      <w:r w:rsidRPr="00D65C4E">
        <w:rPr>
          <w:b/>
          <w:u w:val="single"/>
        </w:rPr>
        <w:t>Кворум</w:t>
      </w:r>
      <w:r w:rsidRPr="00D65C4E">
        <w:rPr>
          <w:b/>
          <w:color w:val="000000"/>
          <w:u w:val="single"/>
        </w:rPr>
        <w:t xml:space="preserve"> имеется.</w:t>
      </w:r>
    </w:p>
    <w:p w14:paraId="467BA8DD" w14:textId="77777777" w:rsidR="00F920A6" w:rsidRPr="00D65C4E" w:rsidRDefault="00F920A6" w:rsidP="00F920A6">
      <w:pPr>
        <w:widowControl/>
        <w:spacing w:line="220" w:lineRule="exact"/>
        <w:ind w:left="360"/>
        <w:jc w:val="both"/>
        <w:rPr>
          <w:b/>
          <w:color w:val="000000"/>
          <w:u w:val="single"/>
        </w:rPr>
      </w:pPr>
    </w:p>
    <w:p w14:paraId="1109EE72" w14:textId="77777777" w:rsidR="00F920A6" w:rsidRDefault="00F920A6" w:rsidP="00F920A6">
      <w:pPr>
        <w:widowControl/>
        <w:spacing w:before="120" w:after="120" w:line="200" w:lineRule="exact"/>
        <w:ind w:left="357"/>
        <w:jc w:val="center"/>
        <w:rPr>
          <w:b/>
          <w:color w:val="000000"/>
        </w:rPr>
      </w:pPr>
      <w:r>
        <w:rPr>
          <w:b/>
          <w:color w:val="000000"/>
        </w:rPr>
        <w:t>Результаты голосования по вопросу повестки дня: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08"/>
        <w:gridCol w:w="1701"/>
        <w:gridCol w:w="1701"/>
        <w:gridCol w:w="1701"/>
        <w:gridCol w:w="1985"/>
      </w:tblGrid>
      <w:tr w:rsidR="00F920A6" w14:paraId="0F65E6EC" w14:textId="77777777" w:rsidTr="00CA24E6">
        <w:trPr>
          <w:cantSplit/>
          <w:trHeight w:val="314"/>
        </w:trPr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450D3BD1" w14:textId="77777777" w:rsidR="00F920A6" w:rsidRDefault="00F920A6" w:rsidP="00CA24E6"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27BCA7CE" w14:textId="77777777" w:rsidR="00F920A6" w:rsidRDefault="00F920A6" w:rsidP="00CA24E6">
            <w:pPr>
              <w:pStyle w:val="2"/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0B7E4C60" w14:textId="77777777" w:rsidR="00F920A6" w:rsidRDefault="00F920A6" w:rsidP="00CA24E6">
            <w:pPr>
              <w:pStyle w:val="8"/>
              <w:widowControl/>
              <w:rPr>
                <w:color w:val="000000"/>
              </w:rPr>
            </w:pPr>
            <w:r>
              <w:rPr>
                <w:color w:val="000000"/>
              </w:rPr>
              <w:t>Против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vAlign w:val="center"/>
          </w:tcPr>
          <w:p w14:paraId="0744BDBE" w14:textId="77777777" w:rsidR="00F920A6" w:rsidRDefault="00F920A6" w:rsidP="00CA24E6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Воздержался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732FE4B5" w14:textId="77777777" w:rsidR="00F920A6" w:rsidRDefault="00F920A6" w:rsidP="003F35A7"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Недействительные и не подсчитанные по иным основаниям</w:t>
            </w:r>
          </w:p>
        </w:tc>
      </w:tr>
      <w:tr w:rsidR="00F920A6" w14:paraId="4183030A" w14:textId="77777777" w:rsidTr="00CA24E6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358A641" w14:textId="77777777" w:rsidR="00F920A6" w:rsidRDefault="00F920A6" w:rsidP="00CA24E6">
            <w:pPr>
              <w:widowControl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Голоса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AEEE023" w14:textId="77777777" w:rsidR="00F920A6" w:rsidRDefault="003F35A7" w:rsidP="00CA24E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4E00" w14:textId="77777777" w:rsidR="00F920A6" w:rsidRPr="009D6F24" w:rsidRDefault="00C20C56" w:rsidP="00C75689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989 186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FAB7" w14:textId="77777777" w:rsidR="00F920A6" w:rsidRPr="009D6F24" w:rsidRDefault="00F920A6" w:rsidP="003F35A7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9D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C1878" w14:textId="77777777" w:rsidR="00F920A6" w:rsidRPr="009D6F24" w:rsidRDefault="00F920A6" w:rsidP="003F35A7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9D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39334" w14:textId="77777777" w:rsidR="00F920A6" w:rsidRPr="009D6F24" w:rsidRDefault="00C20C56" w:rsidP="003F35A7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920A6" w14:paraId="65FAE78E" w14:textId="77777777" w:rsidTr="00CA24E6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A18659B" w14:textId="77777777" w:rsidR="00F920A6" w:rsidRDefault="00F920A6" w:rsidP="00CA24E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4FED661" w14:textId="77777777" w:rsidR="00F920A6" w:rsidRDefault="003F35A7" w:rsidP="00CA24E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336BB" w14:textId="77777777" w:rsidR="00F920A6" w:rsidRPr="009D6F24" w:rsidRDefault="00C20C56" w:rsidP="00CA24E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99,9899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8890" w14:textId="77777777" w:rsidR="00F920A6" w:rsidRPr="009D6F24" w:rsidRDefault="00F920A6" w:rsidP="00CA24E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9D6F24">
              <w:rPr>
                <w:color w:val="000000"/>
                <w:sz w:val="22"/>
                <w:szCs w:val="22"/>
              </w:rPr>
              <w:t>0</w:t>
            </w:r>
            <w:r w:rsidR="003F35A7">
              <w:rPr>
                <w:color w:val="000000"/>
                <w:sz w:val="22"/>
                <w:szCs w:val="22"/>
              </w:rPr>
              <w:t>,0000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D40D" w14:textId="77777777" w:rsidR="00F920A6" w:rsidRPr="009D6F24" w:rsidRDefault="003F35A7" w:rsidP="00CA24E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9EB76" w14:textId="77777777" w:rsidR="00F920A6" w:rsidRPr="009D6F24" w:rsidRDefault="00F920A6" w:rsidP="00CA24E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9D6F24">
              <w:rPr>
                <w:color w:val="000000"/>
                <w:sz w:val="22"/>
                <w:szCs w:val="22"/>
              </w:rPr>
              <w:t>0</w:t>
            </w:r>
            <w:r w:rsidR="003F35A7">
              <w:rPr>
                <w:color w:val="000000"/>
                <w:sz w:val="22"/>
                <w:szCs w:val="22"/>
              </w:rPr>
              <w:t>,0</w:t>
            </w:r>
            <w:r w:rsidR="00C20C56">
              <w:rPr>
                <w:color w:val="000000"/>
                <w:sz w:val="22"/>
                <w:szCs w:val="22"/>
              </w:rPr>
              <w:t>1</w:t>
            </w:r>
            <w:r w:rsidR="003F35A7">
              <w:rPr>
                <w:color w:val="000000"/>
                <w:sz w:val="22"/>
                <w:szCs w:val="22"/>
              </w:rPr>
              <w:t>0</w:t>
            </w:r>
            <w:r w:rsidR="00C20C56"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65921CAF" w14:textId="77777777" w:rsidR="000F1AA7" w:rsidRPr="00233F2F" w:rsidRDefault="000F1AA7">
      <w:pPr>
        <w:widowControl/>
        <w:tabs>
          <w:tab w:val="left" w:pos="360"/>
        </w:tabs>
        <w:jc w:val="both"/>
        <w:rPr>
          <w:b/>
          <w:color w:val="000000"/>
          <w:sz w:val="6"/>
          <w:szCs w:val="6"/>
        </w:rPr>
      </w:pPr>
    </w:p>
    <w:p w14:paraId="31634735" w14:textId="14BD6481" w:rsidR="00E9098B" w:rsidRDefault="00E9098B" w:rsidP="00534C14">
      <w:pPr>
        <w:widowControl/>
        <w:tabs>
          <w:tab w:val="left" w:pos="360"/>
        </w:tabs>
        <w:ind w:firstLine="426"/>
        <w:jc w:val="both"/>
        <w:rPr>
          <w:b/>
        </w:rPr>
      </w:pPr>
      <w:r w:rsidRPr="00F22FF7">
        <w:rPr>
          <w:b/>
        </w:rPr>
        <w:t>Утвердить годовой отчет Общества за 20</w:t>
      </w:r>
      <w:r w:rsidR="00FF3BE5">
        <w:rPr>
          <w:b/>
        </w:rPr>
        <w:t>20</w:t>
      </w:r>
      <w:r w:rsidRPr="00F22FF7">
        <w:rPr>
          <w:b/>
        </w:rPr>
        <w:t xml:space="preserve"> год</w:t>
      </w:r>
      <w:r w:rsidR="00CA75D6">
        <w:rPr>
          <w:b/>
        </w:rPr>
        <w:t>.</w:t>
      </w:r>
    </w:p>
    <w:p w14:paraId="48AF89BB" w14:textId="77777777" w:rsidR="003A4911" w:rsidRPr="00E9098B" w:rsidRDefault="003A4911" w:rsidP="004F0A20">
      <w:pPr>
        <w:widowControl/>
        <w:tabs>
          <w:tab w:val="left" w:pos="360"/>
        </w:tabs>
        <w:jc w:val="both"/>
        <w:rPr>
          <w:b/>
          <w:color w:val="000000"/>
          <w:sz w:val="22"/>
        </w:rPr>
      </w:pPr>
    </w:p>
    <w:p w14:paraId="11439DBC" w14:textId="77777777" w:rsidR="00E9098B" w:rsidRPr="00D65C4E" w:rsidRDefault="00B92361" w:rsidP="00E9098B">
      <w:pPr>
        <w:widowControl/>
        <w:numPr>
          <w:ilvl w:val="0"/>
          <w:numId w:val="43"/>
        </w:numPr>
        <w:tabs>
          <w:tab w:val="clear" w:pos="644"/>
          <w:tab w:val="num" w:pos="720"/>
          <w:tab w:val="num" w:pos="900"/>
          <w:tab w:val="num" w:pos="1800"/>
        </w:tabs>
        <w:ind w:left="720"/>
        <w:jc w:val="both"/>
      </w:pPr>
      <w:r>
        <w:lastRenderedPageBreak/>
        <w:t xml:space="preserve">Второй </w:t>
      </w:r>
      <w:r w:rsidR="00E9098B" w:rsidRPr="00F22FF7">
        <w:t xml:space="preserve">вопрос повестки дня: </w:t>
      </w:r>
      <w:r w:rsidR="00E9098B" w:rsidRPr="00D65C4E">
        <w:t>Утверждение годовой бухгалтерской</w:t>
      </w:r>
      <w:r w:rsidR="00AA607C" w:rsidRPr="00D65C4E">
        <w:t xml:space="preserve"> (финансовой)</w:t>
      </w:r>
      <w:r w:rsidR="00E9098B" w:rsidRPr="00D65C4E">
        <w:t xml:space="preserve"> отчетности</w:t>
      </w:r>
      <w:r w:rsidR="00C82A44" w:rsidRPr="00D65C4E">
        <w:t xml:space="preserve"> Общества за 20</w:t>
      </w:r>
      <w:r w:rsidR="00FF3BE5">
        <w:t>20</w:t>
      </w:r>
      <w:r w:rsidR="00CA75D6">
        <w:t xml:space="preserve"> год.</w:t>
      </w:r>
    </w:p>
    <w:p w14:paraId="6A06DDC2" w14:textId="77777777" w:rsidR="003A4911" w:rsidRDefault="003F35A7" w:rsidP="00E52752">
      <w:pPr>
        <w:widowControl/>
        <w:ind w:left="360"/>
        <w:jc w:val="both"/>
        <w:rPr>
          <w:color w:val="000000"/>
        </w:rPr>
      </w:pPr>
      <w:r>
        <w:rPr>
          <w:color w:val="000000"/>
        </w:rPr>
        <w:t xml:space="preserve">  </w:t>
      </w:r>
    </w:p>
    <w:p w14:paraId="2476389D" w14:textId="05251B9F" w:rsidR="003F35A7" w:rsidRDefault="003F35A7" w:rsidP="003F35A7">
      <w:pPr>
        <w:widowControl/>
        <w:tabs>
          <w:tab w:val="left" w:pos="360"/>
        </w:tabs>
        <w:ind w:left="360"/>
        <w:jc w:val="both"/>
        <w:rPr>
          <w:b/>
          <w:color w:val="000000"/>
        </w:rPr>
      </w:pPr>
      <w:r>
        <w:rPr>
          <w:color w:val="000000"/>
        </w:rPr>
        <w:t xml:space="preserve">Число голосов, которыми обладали лица, включенные в список лиц, имевших право на участие в общем собрании для голосования по данному вопросу повестки дня: </w:t>
      </w:r>
      <w:r>
        <w:rPr>
          <w:b/>
          <w:color w:val="000000"/>
        </w:rPr>
        <w:t xml:space="preserve">1 319 500. </w:t>
      </w:r>
    </w:p>
    <w:p w14:paraId="6666B068" w14:textId="42FD9F94" w:rsidR="003F35A7" w:rsidRPr="00193B48" w:rsidRDefault="003F35A7" w:rsidP="003F35A7">
      <w:pPr>
        <w:widowControl/>
        <w:spacing w:line="220" w:lineRule="exact"/>
        <w:ind w:left="360"/>
        <w:jc w:val="both"/>
        <w:rPr>
          <w:color w:val="000000"/>
        </w:rPr>
      </w:pPr>
      <w:r w:rsidRPr="00193B48">
        <w:rPr>
          <w:color w:val="000000"/>
        </w:rPr>
        <w:t>Число голосов, приходящихся на голосующие акции общества по данному вопросу повестки дня</w:t>
      </w:r>
      <w:r>
        <w:rPr>
          <w:color w:val="000000"/>
        </w:rPr>
        <w:t>, определенное с учетом положений п.</w:t>
      </w:r>
      <w:r w:rsidR="002779E1">
        <w:rPr>
          <w:color w:val="000000"/>
        </w:rPr>
        <w:t xml:space="preserve"> </w:t>
      </w:r>
      <w:r>
        <w:rPr>
          <w:color w:val="000000"/>
        </w:rPr>
        <w:t>4.24 Положения №</w:t>
      </w:r>
      <w:r w:rsidR="002779E1">
        <w:rPr>
          <w:color w:val="000000"/>
        </w:rPr>
        <w:t xml:space="preserve"> </w:t>
      </w:r>
      <w:r>
        <w:rPr>
          <w:color w:val="000000"/>
        </w:rPr>
        <w:t>660-П от 16.11.2018</w:t>
      </w:r>
      <w:r w:rsidRPr="00D65C4E">
        <w:rPr>
          <w:b/>
          <w:color w:val="000000"/>
        </w:rPr>
        <w:t xml:space="preserve">: </w:t>
      </w:r>
      <w:r w:rsidRPr="00D65C4E">
        <w:rPr>
          <w:b/>
        </w:rPr>
        <w:t>1 319 500</w:t>
      </w:r>
      <w:r w:rsidRPr="00193B48">
        <w:rPr>
          <w:bCs/>
          <w:color w:val="000000"/>
        </w:rPr>
        <w:t>.</w:t>
      </w:r>
    </w:p>
    <w:p w14:paraId="0C8A69AA" w14:textId="085543BA" w:rsidR="003F35A7" w:rsidRDefault="003F35A7" w:rsidP="003F35A7">
      <w:pPr>
        <w:widowControl/>
        <w:spacing w:line="220" w:lineRule="exact"/>
        <w:ind w:left="360"/>
        <w:jc w:val="both"/>
        <w:rPr>
          <w:b/>
          <w:color w:val="000000"/>
          <w:u w:val="single"/>
        </w:rPr>
      </w:pPr>
      <w:r w:rsidRPr="00D65C4E">
        <w:rPr>
          <w:color w:val="000000"/>
        </w:rPr>
        <w:t xml:space="preserve">Число голосов, которыми обладают лица, принявшие участие в общем собрании, по данному вопросу повестки дня: </w:t>
      </w:r>
      <w:r w:rsidR="00C20C56" w:rsidRPr="00C20C56">
        <w:rPr>
          <w:b/>
          <w:bCs/>
          <w:color w:val="000000"/>
        </w:rPr>
        <w:t>989 286</w:t>
      </w:r>
      <w:r w:rsidR="00F87892" w:rsidRPr="00C20C56">
        <w:rPr>
          <w:b/>
          <w:bCs/>
        </w:rPr>
        <w:t xml:space="preserve"> </w:t>
      </w:r>
      <w:r w:rsidRPr="00C20C56">
        <w:rPr>
          <w:b/>
          <w:bCs/>
        </w:rPr>
        <w:t>(</w:t>
      </w:r>
      <w:r w:rsidR="00C20C56">
        <w:rPr>
          <w:b/>
        </w:rPr>
        <w:t>74,9743</w:t>
      </w:r>
      <w:r w:rsidRPr="00D65C4E">
        <w:rPr>
          <w:b/>
        </w:rPr>
        <w:t xml:space="preserve">%). </w:t>
      </w:r>
      <w:r w:rsidRPr="00D65C4E">
        <w:rPr>
          <w:b/>
          <w:u w:val="single"/>
        </w:rPr>
        <w:t>Кворум</w:t>
      </w:r>
      <w:r w:rsidRPr="00D65C4E">
        <w:rPr>
          <w:b/>
          <w:color w:val="000000"/>
          <w:u w:val="single"/>
        </w:rPr>
        <w:t xml:space="preserve"> имеется.</w:t>
      </w:r>
    </w:p>
    <w:p w14:paraId="3504571B" w14:textId="77777777" w:rsidR="00F920A6" w:rsidRDefault="00F920A6" w:rsidP="00F920A6">
      <w:pPr>
        <w:widowControl/>
        <w:spacing w:line="220" w:lineRule="exact"/>
        <w:ind w:left="360"/>
        <w:jc w:val="both"/>
        <w:rPr>
          <w:b/>
          <w:color w:val="000000"/>
          <w:u w:val="single"/>
        </w:rPr>
      </w:pPr>
    </w:p>
    <w:p w14:paraId="028E7111" w14:textId="77777777" w:rsidR="00F920A6" w:rsidRDefault="00F920A6" w:rsidP="00F920A6">
      <w:pPr>
        <w:widowControl/>
        <w:spacing w:before="120" w:after="120" w:line="200" w:lineRule="exact"/>
        <w:ind w:left="357"/>
        <w:jc w:val="center"/>
        <w:rPr>
          <w:b/>
          <w:color w:val="000000"/>
        </w:rPr>
      </w:pPr>
      <w:r>
        <w:rPr>
          <w:b/>
          <w:color w:val="000000"/>
        </w:rPr>
        <w:t>Результаты голосования по вопросу повестки дня: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08"/>
        <w:gridCol w:w="1701"/>
        <w:gridCol w:w="1701"/>
        <w:gridCol w:w="1701"/>
        <w:gridCol w:w="1985"/>
      </w:tblGrid>
      <w:tr w:rsidR="00F920A6" w14:paraId="462A8694" w14:textId="77777777" w:rsidTr="00CA24E6">
        <w:trPr>
          <w:cantSplit/>
          <w:trHeight w:val="314"/>
        </w:trPr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2D944CE1" w14:textId="77777777" w:rsidR="00F920A6" w:rsidRDefault="00F920A6" w:rsidP="00CA24E6"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2D5613F5" w14:textId="77777777" w:rsidR="00F920A6" w:rsidRDefault="00F920A6" w:rsidP="00CA24E6">
            <w:pPr>
              <w:pStyle w:val="2"/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5A485BAB" w14:textId="77777777" w:rsidR="00F920A6" w:rsidRDefault="00F920A6" w:rsidP="00CA24E6">
            <w:pPr>
              <w:pStyle w:val="8"/>
              <w:widowControl/>
              <w:rPr>
                <w:color w:val="000000"/>
              </w:rPr>
            </w:pPr>
            <w:r>
              <w:rPr>
                <w:color w:val="000000"/>
              </w:rPr>
              <w:t>Против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vAlign w:val="center"/>
          </w:tcPr>
          <w:p w14:paraId="24F19BC5" w14:textId="77777777" w:rsidR="00F920A6" w:rsidRDefault="00F920A6" w:rsidP="00CA24E6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Воздержался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63F19694" w14:textId="77777777" w:rsidR="00F920A6" w:rsidRDefault="00F920A6" w:rsidP="003F35A7"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Недействительные и не подсчитанные по иным основаниям</w:t>
            </w:r>
          </w:p>
        </w:tc>
      </w:tr>
      <w:tr w:rsidR="003F35A7" w14:paraId="2AF3C01F" w14:textId="77777777" w:rsidTr="00CA24E6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879BB4C" w14:textId="77777777" w:rsidR="003F35A7" w:rsidRDefault="003F35A7" w:rsidP="00CA24E6">
            <w:pPr>
              <w:widowControl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Голоса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1134327" w14:textId="77777777" w:rsidR="003F35A7" w:rsidRDefault="00F87892" w:rsidP="00F87892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</w:t>
            </w:r>
            <w:r w:rsidR="003F35A7">
              <w:rPr>
                <w:b/>
                <w:color w:val="000000"/>
                <w:sz w:val="16"/>
                <w:szCs w:val="16"/>
              </w:rPr>
              <w:t>ол-во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0243" w14:textId="77777777" w:rsidR="003F35A7" w:rsidRPr="009D6F24" w:rsidRDefault="00C20C56" w:rsidP="00C75689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989 186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AF09" w14:textId="77777777" w:rsidR="003F35A7" w:rsidRPr="009D6F24" w:rsidRDefault="00C20C56" w:rsidP="003F35A7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DF48" w14:textId="77777777" w:rsidR="003F35A7" w:rsidRPr="009D6F24" w:rsidRDefault="003F35A7" w:rsidP="007271EB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9D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C664" w14:textId="77777777" w:rsidR="003F35A7" w:rsidRPr="009D6F24" w:rsidRDefault="00C20C56" w:rsidP="007271EB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3F35A7" w:rsidRPr="009D6F24">
              <w:rPr>
                <w:color w:val="000000"/>
                <w:sz w:val="22"/>
                <w:szCs w:val="22"/>
              </w:rPr>
              <w:t>0</w:t>
            </w:r>
          </w:p>
        </w:tc>
      </w:tr>
      <w:tr w:rsidR="003F35A7" w14:paraId="4342C77F" w14:textId="77777777" w:rsidTr="00CA24E6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41E3E46" w14:textId="77777777" w:rsidR="003F35A7" w:rsidRDefault="003F35A7" w:rsidP="00CA24E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747FB89" w14:textId="77777777" w:rsidR="003F35A7" w:rsidRDefault="003F35A7" w:rsidP="00CA24E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9BD7E" w14:textId="77777777" w:rsidR="003F35A7" w:rsidRPr="009D6F24" w:rsidRDefault="00C75689" w:rsidP="00CA24E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99,9</w:t>
            </w:r>
            <w:r w:rsidR="00C20C56">
              <w:rPr>
                <w:color w:val="000000"/>
                <w:sz w:val="22"/>
                <w:szCs w:val="22"/>
              </w:rPr>
              <w:t>899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5508" w14:textId="77777777" w:rsidR="003F35A7" w:rsidRPr="009D6F24" w:rsidRDefault="003F35A7" w:rsidP="00C75689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  <w:r w:rsidR="00C20C5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5C79C" w14:textId="77777777" w:rsidR="003F35A7" w:rsidRPr="009D6F24" w:rsidRDefault="003F35A7" w:rsidP="007271EB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76BE4" w14:textId="77777777" w:rsidR="003F35A7" w:rsidRPr="009D6F24" w:rsidRDefault="003F35A7" w:rsidP="007271EB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9D6F2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  <w:r w:rsidR="00C20C5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="00C20C56"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73EC196B" w14:textId="77777777" w:rsidR="00F540C3" w:rsidRPr="0061519F" w:rsidRDefault="00F540C3" w:rsidP="00C053EA">
      <w:pPr>
        <w:widowControl/>
        <w:tabs>
          <w:tab w:val="left" w:pos="284"/>
        </w:tabs>
        <w:jc w:val="both"/>
        <w:rPr>
          <w:color w:val="000000"/>
          <w:sz w:val="10"/>
          <w:szCs w:val="10"/>
        </w:rPr>
      </w:pPr>
    </w:p>
    <w:p w14:paraId="439811B6" w14:textId="5A07B89C" w:rsidR="00E9098B" w:rsidRDefault="00E9098B" w:rsidP="002779E1">
      <w:pPr>
        <w:ind w:left="284"/>
        <w:jc w:val="both"/>
        <w:rPr>
          <w:b/>
        </w:rPr>
      </w:pPr>
      <w:r w:rsidRPr="00F22FF7">
        <w:rPr>
          <w:b/>
        </w:rPr>
        <w:t>Утвердить годовую бухгалтерскую</w:t>
      </w:r>
      <w:r w:rsidR="00D65C4E">
        <w:rPr>
          <w:b/>
        </w:rPr>
        <w:t xml:space="preserve"> </w:t>
      </w:r>
      <w:r w:rsidR="00AA607C">
        <w:rPr>
          <w:b/>
        </w:rPr>
        <w:t>(финансовую)</w:t>
      </w:r>
      <w:r w:rsidRPr="00F22FF7">
        <w:rPr>
          <w:b/>
        </w:rPr>
        <w:t xml:space="preserve"> отчетность</w:t>
      </w:r>
      <w:r w:rsidRPr="006136BE">
        <w:rPr>
          <w:b/>
        </w:rPr>
        <w:t xml:space="preserve"> Общества за</w:t>
      </w:r>
      <w:r w:rsidR="004F0A20">
        <w:rPr>
          <w:b/>
        </w:rPr>
        <w:t xml:space="preserve"> </w:t>
      </w:r>
      <w:r w:rsidRPr="006136BE">
        <w:rPr>
          <w:b/>
        </w:rPr>
        <w:t>20</w:t>
      </w:r>
      <w:r w:rsidR="00FF3BE5">
        <w:rPr>
          <w:b/>
        </w:rPr>
        <w:t>20</w:t>
      </w:r>
      <w:r w:rsidRPr="006136BE">
        <w:rPr>
          <w:b/>
        </w:rPr>
        <w:t xml:space="preserve"> год</w:t>
      </w:r>
      <w:r w:rsidRPr="00F22FF7">
        <w:rPr>
          <w:b/>
        </w:rPr>
        <w:t>.</w:t>
      </w:r>
    </w:p>
    <w:p w14:paraId="3BEC4610" w14:textId="77777777" w:rsidR="005E56F6" w:rsidRPr="00F22FF7" w:rsidRDefault="005E56F6" w:rsidP="004F0A20">
      <w:pPr>
        <w:ind w:left="284" w:hanging="284"/>
        <w:jc w:val="both"/>
        <w:rPr>
          <w:b/>
        </w:rPr>
      </w:pPr>
    </w:p>
    <w:p w14:paraId="7248B092" w14:textId="77777777" w:rsidR="00897A92" w:rsidRPr="000C756D" w:rsidRDefault="00B92361" w:rsidP="005A3FAE">
      <w:pPr>
        <w:widowControl/>
        <w:numPr>
          <w:ilvl w:val="0"/>
          <w:numId w:val="43"/>
        </w:numPr>
        <w:tabs>
          <w:tab w:val="left" w:pos="360"/>
        </w:tabs>
        <w:jc w:val="both"/>
        <w:rPr>
          <w:b/>
          <w:color w:val="000000"/>
          <w:sz w:val="22"/>
        </w:rPr>
      </w:pPr>
      <w:r>
        <w:t>Третий</w:t>
      </w:r>
      <w:r w:rsidR="005A3FAE" w:rsidRPr="00F22FF7">
        <w:t xml:space="preserve"> вопрос повестки дня</w:t>
      </w:r>
      <w:proofErr w:type="gramStart"/>
      <w:r w:rsidR="005A3FAE" w:rsidRPr="00F22FF7">
        <w:t xml:space="preserve">: </w:t>
      </w:r>
      <w:r w:rsidR="005A3FAE" w:rsidRPr="00D65C4E">
        <w:t>О</w:t>
      </w:r>
      <w:proofErr w:type="gramEnd"/>
      <w:r w:rsidR="005A3FAE" w:rsidRPr="00D65C4E">
        <w:t xml:space="preserve"> выплате (объявлении) дивидендов</w:t>
      </w:r>
      <w:r w:rsidR="00897A92" w:rsidRPr="00D65C4E">
        <w:rPr>
          <w:color w:val="000000"/>
          <w:sz w:val="22"/>
        </w:rPr>
        <w:t>.</w:t>
      </w:r>
    </w:p>
    <w:p w14:paraId="69AACC4B" w14:textId="77777777" w:rsidR="003A4911" w:rsidRDefault="003A4911" w:rsidP="00E52752">
      <w:pPr>
        <w:widowControl/>
        <w:ind w:left="360"/>
        <w:jc w:val="both"/>
        <w:rPr>
          <w:color w:val="000000"/>
        </w:rPr>
      </w:pPr>
    </w:p>
    <w:p w14:paraId="586C51CE" w14:textId="75421D73" w:rsidR="003F35A7" w:rsidRDefault="003F35A7" w:rsidP="003F35A7">
      <w:pPr>
        <w:widowControl/>
        <w:tabs>
          <w:tab w:val="left" w:pos="360"/>
        </w:tabs>
        <w:ind w:left="360"/>
        <w:jc w:val="both"/>
        <w:rPr>
          <w:b/>
          <w:color w:val="000000"/>
        </w:rPr>
      </w:pPr>
      <w:r>
        <w:rPr>
          <w:color w:val="000000"/>
        </w:rPr>
        <w:t xml:space="preserve">Число голосов, которыми обладали лица, включенные в список лиц, имевших право на участие в общем собрании для голосования по данному вопросу повестки дня: </w:t>
      </w:r>
      <w:r>
        <w:rPr>
          <w:b/>
          <w:color w:val="000000"/>
        </w:rPr>
        <w:t xml:space="preserve">1 319 500. </w:t>
      </w:r>
    </w:p>
    <w:p w14:paraId="4E8B2FA4" w14:textId="1252F4AC" w:rsidR="003F35A7" w:rsidRPr="00D65C4E" w:rsidRDefault="003F35A7" w:rsidP="003F35A7">
      <w:pPr>
        <w:widowControl/>
        <w:spacing w:line="220" w:lineRule="exact"/>
        <w:ind w:left="360"/>
        <w:jc w:val="both"/>
        <w:rPr>
          <w:b/>
          <w:color w:val="000000"/>
        </w:rPr>
      </w:pPr>
      <w:r w:rsidRPr="00193B48">
        <w:rPr>
          <w:color w:val="000000"/>
        </w:rPr>
        <w:t>Число голосов, приходящихся на голосующие акции общества по данному вопросу повестки дня</w:t>
      </w:r>
      <w:r>
        <w:rPr>
          <w:color w:val="000000"/>
        </w:rPr>
        <w:t xml:space="preserve">, определенное с </w:t>
      </w:r>
      <w:r w:rsidRPr="00D65C4E">
        <w:rPr>
          <w:color w:val="000000"/>
        </w:rPr>
        <w:t>учетом положений п.</w:t>
      </w:r>
      <w:r w:rsidR="002779E1">
        <w:rPr>
          <w:color w:val="000000"/>
        </w:rPr>
        <w:t xml:space="preserve"> </w:t>
      </w:r>
      <w:r w:rsidRPr="00D65C4E">
        <w:rPr>
          <w:color w:val="000000"/>
        </w:rPr>
        <w:t>4.24 Положения №</w:t>
      </w:r>
      <w:r w:rsidR="002779E1">
        <w:rPr>
          <w:color w:val="000000"/>
        </w:rPr>
        <w:t xml:space="preserve"> </w:t>
      </w:r>
      <w:r w:rsidRPr="00D65C4E">
        <w:rPr>
          <w:color w:val="000000"/>
        </w:rPr>
        <w:t>660-П от 16.11.2018:</w:t>
      </w:r>
      <w:r w:rsidRPr="00D65C4E">
        <w:rPr>
          <w:b/>
          <w:color w:val="000000"/>
        </w:rPr>
        <w:t xml:space="preserve"> </w:t>
      </w:r>
      <w:r w:rsidRPr="00D65C4E">
        <w:rPr>
          <w:b/>
        </w:rPr>
        <w:t>1 319 500</w:t>
      </w:r>
      <w:r w:rsidRPr="00D65C4E">
        <w:rPr>
          <w:b/>
          <w:bCs/>
          <w:color w:val="000000"/>
        </w:rPr>
        <w:t>.</w:t>
      </w:r>
    </w:p>
    <w:p w14:paraId="4CAF7E52" w14:textId="1EA7CC79" w:rsidR="003F35A7" w:rsidRDefault="003F35A7" w:rsidP="003F35A7">
      <w:pPr>
        <w:widowControl/>
        <w:spacing w:line="220" w:lineRule="exact"/>
        <w:ind w:left="360"/>
        <w:jc w:val="both"/>
        <w:rPr>
          <w:b/>
          <w:color w:val="000000"/>
          <w:u w:val="single"/>
        </w:rPr>
      </w:pPr>
      <w:r w:rsidRPr="00D65C4E">
        <w:rPr>
          <w:color w:val="000000"/>
        </w:rPr>
        <w:t xml:space="preserve">Число голосов, которыми обладают лица, принявшие участие в общем собрании, по данному вопросу повестки дня: </w:t>
      </w:r>
      <w:r w:rsidR="00C20C56" w:rsidRPr="00C20C56">
        <w:rPr>
          <w:b/>
          <w:bCs/>
          <w:color w:val="000000"/>
        </w:rPr>
        <w:t>989 286</w:t>
      </w:r>
      <w:r w:rsidR="00C75689" w:rsidRPr="00D65C4E">
        <w:rPr>
          <w:b/>
        </w:rPr>
        <w:t xml:space="preserve"> </w:t>
      </w:r>
      <w:r w:rsidRPr="00D65C4E">
        <w:rPr>
          <w:b/>
        </w:rPr>
        <w:t>(</w:t>
      </w:r>
      <w:r w:rsidR="00C20C56">
        <w:rPr>
          <w:b/>
        </w:rPr>
        <w:t>74,9743</w:t>
      </w:r>
      <w:r w:rsidRPr="00D65C4E">
        <w:rPr>
          <w:b/>
        </w:rPr>
        <w:t>%).</w:t>
      </w:r>
      <w:r w:rsidRPr="000C12BB">
        <w:rPr>
          <w:b/>
        </w:rPr>
        <w:t xml:space="preserve"> </w:t>
      </w:r>
      <w:r w:rsidRPr="000C12BB">
        <w:rPr>
          <w:b/>
          <w:u w:val="single"/>
        </w:rPr>
        <w:t>Кворум</w:t>
      </w:r>
      <w:r w:rsidRPr="000C12BB">
        <w:rPr>
          <w:b/>
          <w:color w:val="000000"/>
          <w:u w:val="single"/>
        </w:rPr>
        <w:t xml:space="preserve"> имеется.</w:t>
      </w:r>
    </w:p>
    <w:p w14:paraId="39352148" w14:textId="77777777" w:rsidR="00040B5A" w:rsidRDefault="00040B5A" w:rsidP="00040B5A">
      <w:pPr>
        <w:widowControl/>
        <w:spacing w:after="120" w:line="200" w:lineRule="exact"/>
        <w:ind w:left="357"/>
        <w:jc w:val="center"/>
        <w:rPr>
          <w:b/>
          <w:color w:val="000000"/>
        </w:rPr>
      </w:pPr>
    </w:p>
    <w:p w14:paraId="038DDE2B" w14:textId="4D8D1A41" w:rsidR="00A01B0C" w:rsidRPr="00F57F13" w:rsidRDefault="00A01B0C" w:rsidP="00040B5A">
      <w:pPr>
        <w:widowControl/>
        <w:spacing w:after="120" w:line="200" w:lineRule="exact"/>
        <w:ind w:left="357"/>
        <w:jc w:val="center"/>
        <w:rPr>
          <w:b/>
          <w:color w:val="000000"/>
        </w:rPr>
      </w:pPr>
      <w:r w:rsidRPr="00F57F13">
        <w:rPr>
          <w:b/>
          <w:color w:val="000000"/>
        </w:rPr>
        <w:t>Результаты голосования по вопросу повестки дня: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08"/>
        <w:gridCol w:w="1701"/>
        <w:gridCol w:w="1701"/>
        <w:gridCol w:w="1701"/>
        <w:gridCol w:w="1985"/>
      </w:tblGrid>
      <w:tr w:rsidR="00A01B0C" w:rsidRPr="00F57F13" w14:paraId="5E063B3A" w14:textId="77777777" w:rsidTr="00CA24E6">
        <w:trPr>
          <w:cantSplit/>
          <w:trHeight w:val="314"/>
        </w:trPr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7490CAF2" w14:textId="77777777" w:rsidR="00A01B0C" w:rsidRPr="00F57F13" w:rsidRDefault="00A01B0C" w:rsidP="00CA24E6"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71C69003" w14:textId="77777777" w:rsidR="00A01B0C" w:rsidRPr="00F57F13" w:rsidRDefault="00A01B0C" w:rsidP="00CA24E6">
            <w:pPr>
              <w:pStyle w:val="2"/>
              <w:widowControl/>
              <w:rPr>
                <w:color w:val="000000"/>
                <w:sz w:val="20"/>
              </w:rPr>
            </w:pPr>
            <w:r w:rsidRPr="00F57F13">
              <w:rPr>
                <w:color w:val="000000"/>
                <w:sz w:val="20"/>
              </w:rPr>
              <w:t>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698FA4B8" w14:textId="77777777" w:rsidR="00A01B0C" w:rsidRPr="00F57F13" w:rsidRDefault="00A01B0C" w:rsidP="00CA24E6">
            <w:pPr>
              <w:pStyle w:val="8"/>
              <w:widowControl/>
              <w:rPr>
                <w:color w:val="000000"/>
              </w:rPr>
            </w:pPr>
            <w:r w:rsidRPr="00F57F13">
              <w:rPr>
                <w:color w:val="000000"/>
              </w:rPr>
              <w:t>Против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vAlign w:val="center"/>
          </w:tcPr>
          <w:p w14:paraId="46AF1AC2" w14:textId="77777777" w:rsidR="00A01B0C" w:rsidRPr="00F57F13" w:rsidRDefault="00A01B0C" w:rsidP="00CA24E6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F57F13">
              <w:rPr>
                <w:color w:val="000000"/>
                <w:sz w:val="20"/>
              </w:rPr>
              <w:t>Воздержался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46A25E3E" w14:textId="77777777" w:rsidR="00A01B0C" w:rsidRPr="00F57F13" w:rsidRDefault="00A01B0C" w:rsidP="003F35A7"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 w:rsidRPr="00F57F13">
              <w:rPr>
                <w:b/>
                <w:color w:val="000000"/>
                <w:sz w:val="18"/>
                <w:szCs w:val="18"/>
              </w:rPr>
              <w:t>Недействительные и не подсчитанные по иным основаниям</w:t>
            </w:r>
          </w:p>
        </w:tc>
      </w:tr>
      <w:tr w:rsidR="00A01B0C" w:rsidRPr="00F57F13" w14:paraId="5A888791" w14:textId="77777777" w:rsidTr="00CA24E6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01AFD95" w14:textId="77777777" w:rsidR="00A01B0C" w:rsidRPr="00F57F13" w:rsidRDefault="00A01B0C" w:rsidP="00CA24E6">
            <w:pPr>
              <w:widowControl/>
              <w:jc w:val="right"/>
              <w:rPr>
                <w:b/>
                <w:color w:val="000000"/>
                <w:sz w:val="16"/>
                <w:szCs w:val="16"/>
              </w:rPr>
            </w:pPr>
            <w:r w:rsidRPr="00F57F13">
              <w:rPr>
                <w:b/>
                <w:color w:val="000000"/>
                <w:sz w:val="16"/>
                <w:szCs w:val="16"/>
              </w:rPr>
              <w:t>Голоса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67F0AFB" w14:textId="77777777" w:rsidR="00A01B0C" w:rsidRPr="00F57F13" w:rsidRDefault="003F35A7" w:rsidP="00CA24E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50E76" w14:textId="77777777" w:rsidR="00A01B0C" w:rsidRPr="00F57F13" w:rsidRDefault="00C20C56" w:rsidP="00C75689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989 186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87F16" w14:textId="77777777" w:rsidR="00A01B0C" w:rsidRPr="00F57F13" w:rsidRDefault="00C20C56" w:rsidP="00CA24E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04E01" w14:textId="77777777" w:rsidR="00A01B0C" w:rsidRPr="00F57F13" w:rsidRDefault="003F35A7" w:rsidP="00CA24E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D3C21" w14:textId="77777777" w:rsidR="00A01B0C" w:rsidRPr="00F57F13" w:rsidRDefault="00C20C56" w:rsidP="0035108E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A01B0C" w:rsidRPr="00F57F13">
              <w:rPr>
                <w:color w:val="000000"/>
                <w:sz w:val="22"/>
                <w:szCs w:val="22"/>
              </w:rPr>
              <w:t>0</w:t>
            </w:r>
          </w:p>
        </w:tc>
      </w:tr>
      <w:tr w:rsidR="00A01B0C" w14:paraId="2BB5797C" w14:textId="77777777" w:rsidTr="00CA24E6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2C5ADC0" w14:textId="77777777" w:rsidR="00A01B0C" w:rsidRPr="00F57F13" w:rsidRDefault="00A01B0C" w:rsidP="00CA24E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4A7840E" w14:textId="77777777" w:rsidR="00A01B0C" w:rsidRPr="00F57F13" w:rsidRDefault="003F35A7" w:rsidP="00CA24E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1D6BE" w14:textId="77777777" w:rsidR="00A01B0C" w:rsidRPr="00F57F13" w:rsidRDefault="003F35A7" w:rsidP="00C75689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99,9</w:t>
            </w:r>
            <w:r w:rsidR="00C20C56">
              <w:rPr>
                <w:color w:val="000000"/>
                <w:sz w:val="22"/>
                <w:szCs w:val="22"/>
              </w:rPr>
              <w:t>899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FFB5" w14:textId="77777777" w:rsidR="00A01B0C" w:rsidRPr="00F57F13" w:rsidRDefault="003F35A7" w:rsidP="00C75689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C75689">
              <w:rPr>
                <w:color w:val="000000"/>
                <w:sz w:val="22"/>
                <w:szCs w:val="22"/>
              </w:rPr>
              <w:t>0</w:t>
            </w:r>
            <w:r w:rsidR="00C20C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7D93" w14:textId="77777777" w:rsidR="00A01B0C" w:rsidRPr="00F57F13" w:rsidRDefault="003F35A7" w:rsidP="00C75689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="00C7568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33A6E" w14:textId="77777777" w:rsidR="00A01B0C" w:rsidRPr="009D6F24" w:rsidRDefault="00A01B0C" w:rsidP="00CA24E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F57F13">
              <w:rPr>
                <w:color w:val="000000"/>
                <w:sz w:val="22"/>
                <w:szCs w:val="22"/>
              </w:rPr>
              <w:t>0</w:t>
            </w:r>
            <w:r w:rsidR="0035108E">
              <w:rPr>
                <w:color w:val="000000"/>
                <w:sz w:val="22"/>
                <w:szCs w:val="22"/>
              </w:rPr>
              <w:t>,0</w:t>
            </w:r>
            <w:r w:rsidR="00C20C56">
              <w:rPr>
                <w:color w:val="000000"/>
                <w:sz w:val="22"/>
                <w:szCs w:val="22"/>
              </w:rPr>
              <w:t>1</w:t>
            </w:r>
            <w:r w:rsidR="0035108E">
              <w:rPr>
                <w:color w:val="000000"/>
                <w:sz w:val="22"/>
                <w:szCs w:val="22"/>
              </w:rPr>
              <w:t>0</w:t>
            </w:r>
            <w:r w:rsidR="00C20C56"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6C0256B2" w14:textId="77777777" w:rsidR="003A4911" w:rsidRDefault="003A4911" w:rsidP="00E52752">
      <w:pPr>
        <w:widowControl/>
        <w:ind w:left="360"/>
        <w:jc w:val="both"/>
        <w:rPr>
          <w:color w:val="000000"/>
        </w:rPr>
      </w:pPr>
    </w:p>
    <w:p w14:paraId="30C4E3E6" w14:textId="265BF8C7" w:rsidR="005A3FAE" w:rsidRDefault="005A3FAE" w:rsidP="00040B5A">
      <w:pPr>
        <w:pStyle w:val="a5"/>
        <w:ind w:left="284"/>
        <w:jc w:val="both"/>
        <w:rPr>
          <w:b/>
        </w:rPr>
      </w:pPr>
      <w:r w:rsidRPr="00F22FF7">
        <w:rPr>
          <w:b/>
        </w:rPr>
        <w:t>Не выплачивать дивиденды акционерам Общества по итогам 20</w:t>
      </w:r>
      <w:r w:rsidR="00FF3BE5">
        <w:rPr>
          <w:b/>
        </w:rPr>
        <w:t>20</w:t>
      </w:r>
      <w:r w:rsidRPr="00F22FF7">
        <w:rPr>
          <w:b/>
        </w:rPr>
        <w:t xml:space="preserve"> года.</w:t>
      </w:r>
    </w:p>
    <w:p w14:paraId="0C67C480" w14:textId="77777777" w:rsidR="005E56F6" w:rsidRPr="00F22FF7" w:rsidRDefault="005E56F6" w:rsidP="005A3FAE">
      <w:pPr>
        <w:pStyle w:val="a5"/>
        <w:jc w:val="both"/>
        <w:rPr>
          <w:b/>
        </w:rPr>
      </w:pPr>
    </w:p>
    <w:p w14:paraId="03EA2318" w14:textId="58829ED0" w:rsidR="005A3FAE" w:rsidRPr="00D65C4E" w:rsidRDefault="00B92361" w:rsidP="005A3FAE">
      <w:pPr>
        <w:pStyle w:val="a5"/>
        <w:widowControl/>
        <w:numPr>
          <w:ilvl w:val="0"/>
          <w:numId w:val="43"/>
        </w:numPr>
        <w:tabs>
          <w:tab w:val="clear" w:pos="4153"/>
          <w:tab w:val="clear" w:pos="8306"/>
        </w:tabs>
        <w:jc w:val="both"/>
        <w:rPr>
          <w:bCs/>
          <w:iCs/>
        </w:rPr>
      </w:pPr>
      <w:r>
        <w:t>Четвёртый</w:t>
      </w:r>
      <w:r w:rsidR="005A3FAE" w:rsidRPr="00F22FF7">
        <w:t xml:space="preserve"> вопрос повестки дня: </w:t>
      </w:r>
      <w:r w:rsidR="005A3FAE" w:rsidRPr="00D65C4E">
        <w:t xml:space="preserve">Распределение </w:t>
      </w:r>
      <w:r w:rsidR="00CA75D6">
        <w:t>прибыли и убытков О</w:t>
      </w:r>
      <w:r w:rsidR="005A3FAE" w:rsidRPr="00D65C4E">
        <w:t>бщества по результатам 20</w:t>
      </w:r>
      <w:r w:rsidR="00FF3BE5">
        <w:t>20</w:t>
      </w:r>
      <w:r w:rsidR="005A3FAE" w:rsidRPr="00D65C4E">
        <w:t xml:space="preserve"> года.</w:t>
      </w:r>
    </w:p>
    <w:p w14:paraId="4850F2DC" w14:textId="77777777" w:rsidR="003A4911" w:rsidRDefault="003A4911" w:rsidP="00E52752">
      <w:pPr>
        <w:widowControl/>
        <w:ind w:left="360"/>
        <w:jc w:val="both"/>
        <w:rPr>
          <w:color w:val="000000"/>
        </w:rPr>
      </w:pPr>
    </w:p>
    <w:p w14:paraId="6481C307" w14:textId="26138388" w:rsidR="0035108E" w:rsidRDefault="0035108E" w:rsidP="0035108E">
      <w:pPr>
        <w:widowControl/>
        <w:tabs>
          <w:tab w:val="left" w:pos="360"/>
        </w:tabs>
        <w:ind w:left="360"/>
        <w:jc w:val="both"/>
        <w:rPr>
          <w:b/>
          <w:color w:val="000000"/>
        </w:rPr>
      </w:pPr>
      <w:r>
        <w:rPr>
          <w:color w:val="000000"/>
        </w:rPr>
        <w:t xml:space="preserve">Число голосов, которыми обладали лица, включенные в список лиц, имевших право на участие в общем собрании для голосования по данному вопросу повестки дня: </w:t>
      </w:r>
      <w:r>
        <w:rPr>
          <w:b/>
          <w:color w:val="000000"/>
        </w:rPr>
        <w:t xml:space="preserve">1 319 500. </w:t>
      </w:r>
    </w:p>
    <w:p w14:paraId="6123CCF7" w14:textId="251453C2" w:rsidR="0035108E" w:rsidRPr="00D65C4E" w:rsidRDefault="0035108E" w:rsidP="0035108E">
      <w:pPr>
        <w:widowControl/>
        <w:spacing w:line="220" w:lineRule="exact"/>
        <w:ind w:left="360"/>
        <w:jc w:val="both"/>
        <w:rPr>
          <w:b/>
          <w:color w:val="000000"/>
        </w:rPr>
      </w:pPr>
      <w:r w:rsidRPr="00193B48">
        <w:rPr>
          <w:color w:val="000000"/>
        </w:rPr>
        <w:t>Число голосов, приходящихся на голосующие акции общества по данному вопросу повестки дня</w:t>
      </w:r>
      <w:r>
        <w:rPr>
          <w:color w:val="000000"/>
        </w:rPr>
        <w:t>, определенное с учетом положений п.</w:t>
      </w:r>
      <w:r w:rsidR="00040B5A">
        <w:rPr>
          <w:color w:val="000000"/>
        </w:rPr>
        <w:t xml:space="preserve"> </w:t>
      </w:r>
      <w:r>
        <w:rPr>
          <w:color w:val="000000"/>
        </w:rPr>
        <w:t>4.24 Положения №</w:t>
      </w:r>
      <w:r w:rsidR="00040B5A">
        <w:rPr>
          <w:color w:val="000000"/>
        </w:rPr>
        <w:t xml:space="preserve"> </w:t>
      </w:r>
      <w:r>
        <w:rPr>
          <w:color w:val="000000"/>
        </w:rPr>
        <w:t>660-П от 16.11.2018</w:t>
      </w:r>
      <w:r w:rsidRPr="00193B48">
        <w:rPr>
          <w:color w:val="000000"/>
        </w:rPr>
        <w:t>:</w:t>
      </w:r>
      <w:r w:rsidRPr="00193B48">
        <w:rPr>
          <w:b/>
          <w:color w:val="000000"/>
        </w:rPr>
        <w:t xml:space="preserve"> </w:t>
      </w:r>
      <w:r w:rsidRPr="00D65C4E">
        <w:rPr>
          <w:b/>
        </w:rPr>
        <w:t>1 319 500</w:t>
      </w:r>
      <w:r w:rsidRPr="00D65C4E">
        <w:rPr>
          <w:b/>
          <w:bCs/>
          <w:color w:val="000000"/>
        </w:rPr>
        <w:t>.</w:t>
      </w:r>
    </w:p>
    <w:p w14:paraId="357B0F60" w14:textId="44C9F1D7" w:rsidR="0035108E" w:rsidRDefault="0035108E" w:rsidP="0035108E">
      <w:pPr>
        <w:widowControl/>
        <w:spacing w:line="220" w:lineRule="exact"/>
        <w:ind w:left="360"/>
        <w:jc w:val="both"/>
        <w:rPr>
          <w:b/>
          <w:color w:val="000000"/>
          <w:u w:val="single"/>
        </w:rPr>
      </w:pPr>
      <w:r w:rsidRPr="00D65C4E">
        <w:rPr>
          <w:color w:val="000000"/>
        </w:rPr>
        <w:t>Число голосов, которыми обладают лица, принявшие участие в общем собрании, по данному вопросу повестки дня</w:t>
      </w:r>
      <w:r w:rsidRPr="00D65C4E">
        <w:rPr>
          <w:b/>
          <w:color w:val="000000"/>
        </w:rPr>
        <w:t xml:space="preserve">: </w:t>
      </w:r>
      <w:r w:rsidR="00C20C56">
        <w:rPr>
          <w:b/>
          <w:color w:val="000000"/>
        </w:rPr>
        <w:t>989 286</w:t>
      </w:r>
      <w:r w:rsidR="00F87892" w:rsidRPr="00D65C4E">
        <w:rPr>
          <w:b/>
        </w:rPr>
        <w:t xml:space="preserve"> </w:t>
      </w:r>
      <w:r w:rsidRPr="00D65C4E">
        <w:rPr>
          <w:b/>
        </w:rPr>
        <w:t>(</w:t>
      </w:r>
      <w:r w:rsidR="00C20C56">
        <w:rPr>
          <w:b/>
        </w:rPr>
        <w:t>74,9743</w:t>
      </w:r>
      <w:r w:rsidRPr="00D65C4E">
        <w:rPr>
          <w:b/>
        </w:rPr>
        <w:t>%).</w:t>
      </w:r>
      <w:r w:rsidRPr="000C12BB">
        <w:rPr>
          <w:b/>
        </w:rPr>
        <w:t xml:space="preserve"> </w:t>
      </w:r>
      <w:r w:rsidRPr="000C12BB">
        <w:rPr>
          <w:b/>
          <w:u w:val="single"/>
        </w:rPr>
        <w:t>Кворум</w:t>
      </w:r>
      <w:r w:rsidRPr="000C12BB">
        <w:rPr>
          <w:b/>
          <w:color w:val="000000"/>
          <w:u w:val="single"/>
        </w:rPr>
        <w:t xml:space="preserve"> имеется.</w:t>
      </w:r>
    </w:p>
    <w:p w14:paraId="4D09A214" w14:textId="77777777" w:rsidR="00A01B0C" w:rsidRDefault="00A01B0C" w:rsidP="00A01B0C">
      <w:pPr>
        <w:widowControl/>
        <w:spacing w:line="220" w:lineRule="exact"/>
        <w:ind w:left="360"/>
        <w:jc w:val="both"/>
        <w:rPr>
          <w:b/>
          <w:color w:val="000000"/>
          <w:u w:val="single"/>
        </w:rPr>
      </w:pPr>
    </w:p>
    <w:p w14:paraId="059BA8B2" w14:textId="77777777" w:rsidR="00A01B0C" w:rsidRDefault="00A01B0C" w:rsidP="00A01B0C">
      <w:pPr>
        <w:widowControl/>
        <w:spacing w:before="120" w:after="120" w:line="200" w:lineRule="exact"/>
        <w:ind w:left="357"/>
        <w:jc w:val="center"/>
        <w:rPr>
          <w:b/>
          <w:color w:val="000000"/>
        </w:rPr>
      </w:pPr>
      <w:r>
        <w:rPr>
          <w:b/>
          <w:color w:val="000000"/>
        </w:rPr>
        <w:t>Результаты голосования по вопросу повестки дня: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08"/>
        <w:gridCol w:w="1701"/>
        <w:gridCol w:w="1701"/>
        <w:gridCol w:w="1701"/>
        <w:gridCol w:w="1985"/>
      </w:tblGrid>
      <w:tr w:rsidR="00A01B0C" w14:paraId="64968A4D" w14:textId="77777777" w:rsidTr="00CA24E6">
        <w:trPr>
          <w:cantSplit/>
          <w:trHeight w:val="314"/>
        </w:trPr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3FA35675" w14:textId="77777777" w:rsidR="00A01B0C" w:rsidRDefault="00A01B0C" w:rsidP="00CA24E6"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78389D45" w14:textId="77777777" w:rsidR="00A01B0C" w:rsidRDefault="00A01B0C" w:rsidP="00CA24E6">
            <w:pPr>
              <w:pStyle w:val="2"/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2EF646F2" w14:textId="77777777" w:rsidR="00A01B0C" w:rsidRDefault="00A01B0C" w:rsidP="00CA24E6">
            <w:pPr>
              <w:pStyle w:val="8"/>
              <w:widowControl/>
              <w:rPr>
                <w:color w:val="000000"/>
              </w:rPr>
            </w:pPr>
            <w:r>
              <w:rPr>
                <w:color w:val="000000"/>
              </w:rPr>
              <w:t>Против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vAlign w:val="center"/>
          </w:tcPr>
          <w:p w14:paraId="390C7487" w14:textId="77777777" w:rsidR="00A01B0C" w:rsidRDefault="00A01B0C" w:rsidP="00CA24E6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Воздержался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2DDF24E1" w14:textId="77777777" w:rsidR="00A01B0C" w:rsidRDefault="00A01B0C" w:rsidP="0035108E"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Недействительные и не подсчитанные по иным основаниям</w:t>
            </w:r>
          </w:p>
        </w:tc>
      </w:tr>
      <w:tr w:rsidR="00A01B0C" w14:paraId="61BB65E7" w14:textId="77777777" w:rsidTr="00CA24E6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E449F82" w14:textId="77777777" w:rsidR="00A01B0C" w:rsidRDefault="00A01B0C" w:rsidP="00CA24E6">
            <w:pPr>
              <w:widowControl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Голоса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9A841E1" w14:textId="77777777" w:rsidR="00A01B0C" w:rsidRDefault="0035108E" w:rsidP="00CA24E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0DC2" w14:textId="77777777" w:rsidR="00A01B0C" w:rsidRPr="009D6F24" w:rsidRDefault="00C20C56" w:rsidP="00C75689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989 186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0AE15" w14:textId="77777777" w:rsidR="00A01B0C" w:rsidRPr="009D6F24" w:rsidRDefault="00C20C56" w:rsidP="00CA24E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36F8" w14:textId="77777777" w:rsidR="00A01B0C" w:rsidRPr="009D6F24" w:rsidRDefault="0035108E" w:rsidP="00CA24E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8BAD" w14:textId="77777777" w:rsidR="00A01B0C" w:rsidRPr="009D6F24" w:rsidRDefault="00C20C56" w:rsidP="0035108E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A01B0C" w:rsidRPr="009D6F24">
              <w:rPr>
                <w:color w:val="000000"/>
                <w:sz w:val="22"/>
                <w:szCs w:val="22"/>
              </w:rPr>
              <w:t>0</w:t>
            </w:r>
          </w:p>
        </w:tc>
      </w:tr>
      <w:tr w:rsidR="00A01B0C" w14:paraId="4F15912A" w14:textId="77777777" w:rsidTr="00CA24E6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D414AFF" w14:textId="77777777" w:rsidR="00A01B0C" w:rsidRDefault="00A01B0C" w:rsidP="00CA24E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CE7110B" w14:textId="77777777" w:rsidR="00A01B0C" w:rsidRDefault="0035108E" w:rsidP="00CA24E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CF4D" w14:textId="77777777" w:rsidR="00A01B0C" w:rsidRPr="009D6F24" w:rsidRDefault="0035108E" w:rsidP="00C75689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  <w:r w:rsidR="00D65C4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9</w:t>
            </w:r>
            <w:r w:rsidR="00C20C56">
              <w:rPr>
                <w:color w:val="000000"/>
                <w:sz w:val="22"/>
                <w:szCs w:val="22"/>
              </w:rPr>
              <w:t>899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EA3FF" w14:textId="77777777" w:rsidR="00A01B0C" w:rsidRPr="009D6F24" w:rsidRDefault="0035108E" w:rsidP="00C75689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C75689">
              <w:rPr>
                <w:color w:val="000000"/>
                <w:sz w:val="22"/>
                <w:szCs w:val="22"/>
              </w:rPr>
              <w:t>000</w:t>
            </w:r>
            <w:r w:rsidR="00C20C5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6478" w14:textId="77777777" w:rsidR="00A01B0C" w:rsidRPr="009D6F24" w:rsidRDefault="0035108E" w:rsidP="00C75689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="00C7568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5319" w14:textId="77777777" w:rsidR="00A01B0C" w:rsidRPr="009D6F24" w:rsidRDefault="0035108E" w:rsidP="00CA24E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C20C5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="00C20C56"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096EE31D" w14:textId="77777777" w:rsidR="003A4911" w:rsidRDefault="003A4911" w:rsidP="00CA75D6">
      <w:pPr>
        <w:widowControl/>
        <w:jc w:val="both"/>
        <w:rPr>
          <w:color w:val="000000"/>
        </w:rPr>
      </w:pPr>
    </w:p>
    <w:p w14:paraId="7E0B7465" w14:textId="124FA4DE" w:rsidR="005A3FAE" w:rsidRPr="00F22FF7" w:rsidRDefault="005A3FAE" w:rsidP="00040B5A">
      <w:pPr>
        <w:ind w:left="284"/>
        <w:jc w:val="both"/>
        <w:rPr>
          <w:b/>
        </w:rPr>
      </w:pPr>
      <w:r w:rsidRPr="00F22FF7">
        <w:rPr>
          <w:b/>
        </w:rPr>
        <w:t>Не распределять прибыль Общества по результатам 20</w:t>
      </w:r>
      <w:r w:rsidR="00FF3BE5">
        <w:rPr>
          <w:b/>
        </w:rPr>
        <w:t>20</w:t>
      </w:r>
      <w:r w:rsidR="00CA75D6">
        <w:rPr>
          <w:b/>
        </w:rPr>
        <w:t xml:space="preserve"> </w:t>
      </w:r>
      <w:r w:rsidRPr="00F22FF7">
        <w:rPr>
          <w:b/>
        </w:rPr>
        <w:t>года.</w:t>
      </w:r>
    </w:p>
    <w:p w14:paraId="187D54FC" w14:textId="77777777" w:rsidR="005A3FAE" w:rsidRPr="00F22FF7" w:rsidRDefault="005A3FAE" w:rsidP="005A3FAE">
      <w:pPr>
        <w:ind w:left="360"/>
        <w:jc w:val="both"/>
        <w:rPr>
          <w:b/>
        </w:rPr>
      </w:pPr>
    </w:p>
    <w:p w14:paraId="1B31F8A1" w14:textId="524DC15F" w:rsidR="00C711E7" w:rsidRPr="00F22FF7" w:rsidRDefault="00B92361" w:rsidP="005A35EF">
      <w:pPr>
        <w:widowControl/>
        <w:numPr>
          <w:ilvl w:val="0"/>
          <w:numId w:val="43"/>
        </w:numPr>
        <w:tabs>
          <w:tab w:val="clear" w:pos="644"/>
          <w:tab w:val="num" w:pos="567"/>
        </w:tabs>
        <w:ind w:left="720" w:hanging="436"/>
        <w:jc w:val="both"/>
        <w:rPr>
          <w:b/>
        </w:rPr>
      </w:pPr>
      <w:r>
        <w:t>Пятый</w:t>
      </w:r>
      <w:r w:rsidR="00C711E7" w:rsidRPr="00F22FF7">
        <w:t xml:space="preserve"> вопрос повестки дня: </w:t>
      </w:r>
      <w:r w:rsidR="00C711E7" w:rsidRPr="00D65C4E">
        <w:t>Избрание Совета директоров Общества.</w:t>
      </w:r>
    </w:p>
    <w:p w14:paraId="671BEAFD" w14:textId="77777777" w:rsidR="00C711E7" w:rsidRDefault="00C711E7" w:rsidP="006774CA">
      <w:pPr>
        <w:ind w:firstLine="426"/>
        <w:jc w:val="both"/>
        <w:outlineLvl w:val="0"/>
        <w:rPr>
          <w:b/>
          <w:color w:val="000000"/>
          <w:sz w:val="6"/>
          <w:szCs w:val="6"/>
        </w:rPr>
      </w:pPr>
      <w:r>
        <w:rPr>
          <w:bCs/>
        </w:rPr>
        <w:t xml:space="preserve">       </w:t>
      </w:r>
    </w:p>
    <w:p w14:paraId="3512D616" w14:textId="77777777" w:rsidR="00E46E53" w:rsidRDefault="00E46E53" w:rsidP="00E46E53">
      <w:pPr>
        <w:widowControl/>
        <w:spacing w:line="220" w:lineRule="exact"/>
        <w:ind w:left="360"/>
        <w:jc w:val="both"/>
        <w:rPr>
          <w:b/>
          <w:color w:val="000000"/>
        </w:rPr>
      </w:pPr>
      <w:r>
        <w:rPr>
          <w:color w:val="000000"/>
        </w:rPr>
        <w:t xml:space="preserve">Число голосов, которыми обладали лица, включенные в список лиц, имевших право на участие в общем собрании для голосования по данному вопросу повестки дня: </w:t>
      </w:r>
      <w:r>
        <w:rPr>
          <w:b/>
          <w:color w:val="000000"/>
        </w:rPr>
        <w:t>1 319 500</w:t>
      </w:r>
      <w:r w:rsidRPr="005A1581">
        <w:rPr>
          <w:b/>
          <w:color w:val="000000"/>
        </w:rPr>
        <w:t xml:space="preserve"> </w:t>
      </w:r>
      <w:r>
        <w:rPr>
          <w:b/>
          <w:color w:val="000000"/>
        </w:rPr>
        <w:t xml:space="preserve">х 5 = </w:t>
      </w:r>
      <w:r w:rsidRPr="005A1581">
        <w:rPr>
          <w:b/>
          <w:color w:val="000000"/>
        </w:rPr>
        <w:t>6</w:t>
      </w:r>
      <w:r>
        <w:rPr>
          <w:b/>
          <w:color w:val="000000"/>
          <w:lang w:val="en-US"/>
        </w:rPr>
        <w:t> </w:t>
      </w:r>
      <w:r w:rsidRPr="005A1581">
        <w:rPr>
          <w:b/>
          <w:color w:val="000000"/>
        </w:rPr>
        <w:t>597 500</w:t>
      </w:r>
      <w:r>
        <w:rPr>
          <w:b/>
          <w:color w:val="000000"/>
        </w:rPr>
        <w:t>.</w:t>
      </w:r>
    </w:p>
    <w:p w14:paraId="2EABCC3B" w14:textId="77777777" w:rsidR="00E46E53" w:rsidRDefault="00E46E53" w:rsidP="00E46E53">
      <w:pPr>
        <w:widowControl/>
        <w:spacing w:line="220" w:lineRule="exact"/>
        <w:ind w:left="360"/>
        <w:jc w:val="both"/>
        <w:rPr>
          <w:color w:val="000000"/>
        </w:rPr>
      </w:pPr>
      <w:r>
        <w:rPr>
          <w:color w:val="000000"/>
        </w:rPr>
        <w:t>Число голосов, приходившихся на голосующие акции общества по данному вопросу повестки дня</w:t>
      </w:r>
      <w:r w:rsidR="00A53EEC">
        <w:rPr>
          <w:color w:val="000000"/>
        </w:rPr>
        <w:t>, определенное с учетом положений п.4.24 Положения № 660-П от 16.11.2018</w:t>
      </w:r>
      <w:r>
        <w:rPr>
          <w:color w:val="000000"/>
        </w:rPr>
        <w:t xml:space="preserve">: </w:t>
      </w:r>
      <w:r>
        <w:rPr>
          <w:b/>
          <w:color w:val="000000"/>
        </w:rPr>
        <w:t>1 319 500</w:t>
      </w:r>
      <w:r w:rsidRPr="005A1581">
        <w:rPr>
          <w:b/>
          <w:color w:val="000000"/>
        </w:rPr>
        <w:t xml:space="preserve"> </w:t>
      </w:r>
      <w:r>
        <w:rPr>
          <w:b/>
          <w:color w:val="000000"/>
        </w:rPr>
        <w:t xml:space="preserve">х 5 = </w:t>
      </w:r>
      <w:r w:rsidRPr="005A1581">
        <w:rPr>
          <w:b/>
          <w:color w:val="000000"/>
        </w:rPr>
        <w:t>6</w:t>
      </w:r>
      <w:r>
        <w:rPr>
          <w:b/>
          <w:color w:val="000000"/>
          <w:lang w:val="en-US"/>
        </w:rPr>
        <w:t> </w:t>
      </w:r>
      <w:r w:rsidRPr="005A1581">
        <w:rPr>
          <w:b/>
          <w:color w:val="000000"/>
        </w:rPr>
        <w:t>597 500</w:t>
      </w:r>
      <w:r>
        <w:rPr>
          <w:b/>
          <w:color w:val="000000"/>
        </w:rPr>
        <w:t>.</w:t>
      </w:r>
    </w:p>
    <w:p w14:paraId="0FC6BCCB" w14:textId="77777777" w:rsidR="00A01B0C" w:rsidRDefault="00A01B0C" w:rsidP="00A01B0C">
      <w:pPr>
        <w:widowControl/>
        <w:spacing w:line="220" w:lineRule="exact"/>
        <w:ind w:left="360"/>
        <w:jc w:val="both"/>
        <w:rPr>
          <w:b/>
          <w:color w:val="000000"/>
          <w:sz w:val="22"/>
          <w:u w:val="single"/>
        </w:rPr>
      </w:pPr>
      <w:r>
        <w:rPr>
          <w:color w:val="000000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="00C20C56" w:rsidRPr="00C20C56">
        <w:rPr>
          <w:b/>
          <w:bCs/>
          <w:color w:val="000000"/>
        </w:rPr>
        <w:t>989 286</w:t>
      </w:r>
      <w:r w:rsidRPr="000C12BB">
        <w:rPr>
          <w:b/>
          <w:color w:val="000000"/>
        </w:rPr>
        <w:t xml:space="preserve"> х 5 = </w:t>
      </w:r>
      <w:r w:rsidR="00C20C56">
        <w:rPr>
          <w:b/>
          <w:color w:val="000000"/>
        </w:rPr>
        <w:t>4 946 430</w:t>
      </w:r>
      <w:r w:rsidRPr="000C12BB">
        <w:rPr>
          <w:b/>
          <w:color w:val="000000"/>
        </w:rPr>
        <w:t xml:space="preserve"> (</w:t>
      </w:r>
      <w:r w:rsidR="00C20C56">
        <w:rPr>
          <w:b/>
          <w:color w:val="000000"/>
        </w:rPr>
        <w:t>74</w:t>
      </w:r>
      <w:r w:rsidR="00A53EEC">
        <w:rPr>
          <w:b/>
          <w:color w:val="000000"/>
        </w:rPr>
        <w:t>,</w:t>
      </w:r>
      <w:r w:rsidR="004C2405">
        <w:rPr>
          <w:b/>
          <w:color w:val="000000"/>
        </w:rPr>
        <w:t>9743%</w:t>
      </w:r>
      <w:r w:rsidRPr="000C12BB">
        <w:rPr>
          <w:b/>
        </w:rPr>
        <w:t>).</w:t>
      </w:r>
      <w:r>
        <w:rPr>
          <w:b/>
        </w:rPr>
        <w:t xml:space="preserve"> </w:t>
      </w:r>
      <w:r>
        <w:rPr>
          <w:b/>
          <w:u w:val="single"/>
        </w:rPr>
        <w:t>Кворум</w:t>
      </w:r>
      <w:r>
        <w:rPr>
          <w:b/>
          <w:color w:val="000000"/>
          <w:u w:val="single"/>
        </w:rPr>
        <w:t xml:space="preserve"> имеется.</w:t>
      </w:r>
      <w:r>
        <w:rPr>
          <w:b/>
          <w:color w:val="000000"/>
          <w:sz w:val="22"/>
          <w:u w:val="single"/>
        </w:rPr>
        <w:t xml:space="preserve">  </w:t>
      </w:r>
    </w:p>
    <w:p w14:paraId="5645648D" w14:textId="77777777" w:rsidR="00E46E53" w:rsidRDefault="00E46E53" w:rsidP="00E46E53">
      <w:pPr>
        <w:widowControl/>
        <w:jc w:val="center"/>
        <w:rPr>
          <w:b/>
          <w:color w:val="000000"/>
        </w:rPr>
      </w:pPr>
    </w:p>
    <w:p w14:paraId="3F2F66E4" w14:textId="77777777" w:rsidR="00CA75D6" w:rsidRDefault="00CA75D6" w:rsidP="00E46E53">
      <w:pPr>
        <w:widowControl/>
        <w:jc w:val="center"/>
        <w:rPr>
          <w:b/>
          <w:color w:val="000000"/>
        </w:rPr>
      </w:pPr>
    </w:p>
    <w:p w14:paraId="027C0A4E" w14:textId="77777777" w:rsidR="005A35EF" w:rsidRDefault="005A35EF" w:rsidP="00E46E53">
      <w:pPr>
        <w:widowControl/>
        <w:jc w:val="center"/>
        <w:rPr>
          <w:b/>
          <w:color w:val="000000"/>
        </w:rPr>
      </w:pPr>
    </w:p>
    <w:p w14:paraId="188B015D" w14:textId="6BA40E20" w:rsidR="00E46E53" w:rsidRDefault="00E46E53" w:rsidP="00E46E53">
      <w:pPr>
        <w:widowControl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Результаты голосования по вопросу повестки дня:</w:t>
      </w:r>
    </w:p>
    <w:p w14:paraId="0FBEDFE3" w14:textId="77777777" w:rsidR="005A35EF" w:rsidRDefault="005A35EF" w:rsidP="00E46E53">
      <w:pPr>
        <w:widowControl/>
        <w:jc w:val="center"/>
        <w:rPr>
          <w:b/>
          <w:color w:val="00000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422"/>
        <w:gridCol w:w="2516"/>
      </w:tblGrid>
      <w:tr w:rsidR="00E46E53" w14:paraId="561F0310" w14:textId="77777777" w:rsidTr="008E1779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7BFF9AB" w14:textId="77777777" w:rsidR="00E46E53" w:rsidRDefault="00E46E53" w:rsidP="003650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AD9E765" w14:textId="77777777" w:rsidR="00E46E53" w:rsidRDefault="00E46E53" w:rsidP="00365096">
            <w:pPr>
              <w:pStyle w:val="5"/>
              <w:rPr>
                <w:i/>
                <w:szCs w:val="22"/>
              </w:rPr>
            </w:pPr>
            <w:r>
              <w:rPr>
                <w:i/>
                <w:szCs w:val="22"/>
              </w:rPr>
              <w:t>ФИО кандидата в Совет директоров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48ED219" w14:textId="77777777" w:rsidR="00E46E53" w:rsidRDefault="00E46E53" w:rsidP="003650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голосов</w:t>
            </w:r>
          </w:p>
        </w:tc>
      </w:tr>
      <w:tr w:rsidR="00E46E53" w:rsidRPr="006C6A4E" w14:paraId="6BE72E7C" w14:textId="77777777" w:rsidTr="008E1779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71EC" w14:textId="77777777" w:rsidR="00E46E53" w:rsidRDefault="00E46E53" w:rsidP="00E46E53">
            <w:pPr>
              <w:numPr>
                <w:ilvl w:val="0"/>
                <w:numId w:val="48"/>
              </w:num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6743" w14:textId="77777777" w:rsidR="00E46E53" w:rsidRDefault="00621E43" w:rsidP="00621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Харин Алексей Анатольевич </w:t>
            </w:r>
            <w:r w:rsidR="00E46E53" w:rsidRPr="000E06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7159" w14:textId="77777777" w:rsidR="00E46E53" w:rsidRPr="008B0665" w:rsidRDefault="004C2405" w:rsidP="007A00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989 186</w:t>
            </w:r>
          </w:p>
        </w:tc>
      </w:tr>
      <w:tr w:rsidR="00621E43" w:rsidRPr="006C6A4E" w14:paraId="66A1E313" w14:textId="77777777" w:rsidTr="008E1779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2C02" w14:textId="77777777" w:rsidR="00621E43" w:rsidRDefault="00621E43" w:rsidP="00E46E53">
            <w:pPr>
              <w:numPr>
                <w:ilvl w:val="0"/>
                <w:numId w:val="48"/>
              </w:num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FE00" w14:textId="77777777" w:rsidR="00621E43" w:rsidRDefault="00621E43" w:rsidP="00621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Александр Юрьевич</w:t>
            </w:r>
            <w:r w:rsidRPr="000E06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2576" w14:textId="77777777" w:rsidR="00621E43" w:rsidRPr="008B0665" w:rsidRDefault="004C2405" w:rsidP="007A00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989 186</w:t>
            </w:r>
          </w:p>
        </w:tc>
      </w:tr>
      <w:tr w:rsidR="00621E43" w:rsidRPr="006C6A4E" w14:paraId="4D6DCCE7" w14:textId="77777777" w:rsidTr="008E1779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4D7B" w14:textId="77777777" w:rsidR="00621E43" w:rsidRDefault="00621E43" w:rsidP="00E46E53">
            <w:pPr>
              <w:numPr>
                <w:ilvl w:val="0"/>
                <w:numId w:val="48"/>
              </w:num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5202" w14:textId="77777777" w:rsidR="00621E43" w:rsidRDefault="00621E43" w:rsidP="00621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Алексей Юрьевич</w:t>
            </w:r>
            <w:r w:rsidRPr="000E06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E6F9" w14:textId="77777777" w:rsidR="00621E43" w:rsidRPr="008B0665" w:rsidRDefault="004C2405" w:rsidP="007A00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989 186</w:t>
            </w:r>
          </w:p>
        </w:tc>
      </w:tr>
      <w:tr w:rsidR="00621E43" w:rsidRPr="006C6A4E" w14:paraId="6A55B337" w14:textId="77777777" w:rsidTr="008E1779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89B8" w14:textId="77777777" w:rsidR="00621E43" w:rsidRDefault="00621E43" w:rsidP="00E46E53">
            <w:pPr>
              <w:numPr>
                <w:ilvl w:val="0"/>
                <w:numId w:val="48"/>
              </w:num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1C7B" w14:textId="77777777" w:rsidR="00621E43" w:rsidRPr="000E064C" w:rsidRDefault="00621E43" w:rsidP="00365096">
            <w:pPr>
              <w:rPr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iCs/>
                <w:color w:val="000000"/>
                <w:spacing w:val="-2"/>
                <w:sz w:val="22"/>
                <w:szCs w:val="22"/>
              </w:rPr>
              <w:t>Бутко Кирилл Викторович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5CD9" w14:textId="77777777" w:rsidR="00621E43" w:rsidRPr="008B0665" w:rsidRDefault="004C2405" w:rsidP="007A00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989 186</w:t>
            </w:r>
          </w:p>
        </w:tc>
      </w:tr>
      <w:tr w:rsidR="00621E43" w:rsidRPr="006C6A4E" w14:paraId="25C2A6A0" w14:textId="77777777" w:rsidTr="008E1779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42A2" w14:textId="77777777" w:rsidR="00621E43" w:rsidRDefault="00621E43" w:rsidP="00E46E53">
            <w:pPr>
              <w:numPr>
                <w:ilvl w:val="0"/>
                <w:numId w:val="48"/>
              </w:num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3224" w14:textId="77777777" w:rsidR="00621E43" w:rsidRDefault="00621E43" w:rsidP="00365096">
            <w:pPr>
              <w:rPr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iCs/>
                <w:color w:val="000000"/>
                <w:spacing w:val="-2"/>
                <w:sz w:val="22"/>
                <w:szCs w:val="22"/>
              </w:rPr>
              <w:t>Рыбалов Александр Владимирович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17F" w14:textId="77777777" w:rsidR="00621E43" w:rsidRPr="008B0665" w:rsidRDefault="004C2405" w:rsidP="007A00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989 186</w:t>
            </w:r>
          </w:p>
        </w:tc>
      </w:tr>
      <w:tr w:rsidR="00621E43" w:rsidRPr="006C6A4E" w14:paraId="285A7496" w14:textId="77777777" w:rsidTr="008E1779">
        <w:trPr>
          <w:trHeight w:val="284"/>
        </w:trPr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1886" w14:textId="466C37C4" w:rsidR="00621E43" w:rsidRDefault="00621E43" w:rsidP="003650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голосов, отданных </w:t>
            </w:r>
            <w:r w:rsidR="005A35E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За</w:t>
            </w:r>
            <w:r w:rsidR="005A35EF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A2B3" w14:textId="77777777" w:rsidR="00621E43" w:rsidRPr="008B0665" w:rsidRDefault="004C2405" w:rsidP="007A00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4 945 930</w:t>
            </w:r>
          </w:p>
        </w:tc>
      </w:tr>
      <w:tr w:rsidR="00621E43" w:rsidRPr="006C6A4E" w14:paraId="458CDC76" w14:textId="77777777" w:rsidTr="008E1779">
        <w:trPr>
          <w:trHeight w:val="284"/>
        </w:trPr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63E1" w14:textId="3D5F9125" w:rsidR="00621E43" w:rsidRDefault="005A35EF" w:rsidP="003650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="00621E43">
              <w:rPr>
                <w:color w:val="000000"/>
                <w:sz w:val="22"/>
                <w:szCs w:val="22"/>
              </w:rPr>
              <w:t>Против</w:t>
            </w:r>
            <w:r>
              <w:rPr>
                <w:color w:val="000000"/>
                <w:sz w:val="22"/>
                <w:szCs w:val="22"/>
              </w:rPr>
              <w:t>»</w:t>
            </w:r>
            <w:r w:rsidR="00621E43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69DC" w14:textId="77777777" w:rsidR="00621E43" w:rsidRPr="008B0665" w:rsidRDefault="007A0080" w:rsidP="003650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621E43" w:rsidRPr="006C6A4E" w14:paraId="53CD6E3D" w14:textId="77777777" w:rsidTr="008E1779">
        <w:trPr>
          <w:trHeight w:val="284"/>
        </w:trPr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75E8" w14:textId="1DA8323C" w:rsidR="00621E43" w:rsidRDefault="005A35EF" w:rsidP="003650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="00621E43">
              <w:rPr>
                <w:color w:val="000000"/>
                <w:sz w:val="22"/>
                <w:szCs w:val="22"/>
              </w:rPr>
              <w:t>Воздержался</w:t>
            </w:r>
            <w:r>
              <w:rPr>
                <w:color w:val="000000"/>
                <w:sz w:val="22"/>
                <w:szCs w:val="22"/>
              </w:rPr>
              <w:t>»</w:t>
            </w:r>
            <w:r w:rsidR="00621E43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135B" w14:textId="77777777" w:rsidR="00621E43" w:rsidRPr="008B0665" w:rsidRDefault="008B0665" w:rsidP="008B0665">
            <w:pPr>
              <w:jc w:val="center"/>
              <w:rPr>
                <w:b/>
                <w:sz w:val="22"/>
                <w:szCs w:val="22"/>
              </w:rPr>
            </w:pPr>
            <w:r w:rsidRPr="008B0665">
              <w:rPr>
                <w:b/>
                <w:sz w:val="22"/>
                <w:szCs w:val="22"/>
              </w:rPr>
              <w:t>0</w:t>
            </w:r>
          </w:p>
        </w:tc>
      </w:tr>
      <w:tr w:rsidR="00621E43" w:rsidRPr="006C6A4E" w14:paraId="54F11B13" w14:textId="77777777" w:rsidTr="008E1779">
        <w:trPr>
          <w:trHeight w:val="284"/>
        </w:trPr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EE62" w14:textId="77777777" w:rsidR="00621E43" w:rsidRDefault="00621E43" w:rsidP="008E177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Недействительные и не подсчитанные по иным основаниям: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DF5F" w14:textId="77777777" w:rsidR="00621E43" w:rsidRPr="008B0665" w:rsidRDefault="004C2405" w:rsidP="003650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7A0080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</w:tbl>
    <w:p w14:paraId="40A88065" w14:textId="77777777" w:rsidR="00071B6C" w:rsidRPr="00233F2F" w:rsidRDefault="00071B6C" w:rsidP="0026322E">
      <w:pPr>
        <w:widowControl/>
        <w:tabs>
          <w:tab w:val="left" w:pos="284"/>
        </w:tabs>
        <w:jc w:val="both"/>
        <w:rPr>
          <w:b/>
          <w:bCs/>
          <w:color w:val="000000"/>
          <w:sz w:val="10"/>
          <w:szCs w:val="10"/>
        </w:rPr>
      </w:pPr>
    </w:p>
    <w:p w14:paraId="1B526A07" w14:textId="79864537" w:rsidR="00C711E7" w:rsidRPr="00F22FF7" w:rsidRDefault="00C711E7" w:rsidP="008E1779">
      <w:pPr>
        <w:ind w:left="284"/>
        <w:jc w:val="both"/>
        <w:outlineLvl w:val="0"/>
        <w:rPr>
          <w:b/>
          <w:bCs/>
        </w:rPr>
      </w:pPr>
      <w:r w:rsidRPr="00F22FF7">
        <w:rPr>
          <w:b/>
        </w:rPr>
        <w:t xml:space="preserve">Избрать </w:t>
      </w:r>
      <w:r>
        <w:rPr>
          <w:b/>
        </w:rPr>
        <w:t xml:space="preserve">членов </w:t>
      </w:r>
      <w:r w:rsidRPr="00F22FF7">
        <w:rPr>
          <w:b/>
        </w:rPr>
        <w:t>Совет</w:t>
      </w:r>
      <w:r>
        <w:rPr>
          <w:b/>
        </w:rPr>
        <w:t>а</w:t>
      </w:r>
      <w:r w:rsidRPr="00F22FF7">
        <w:rPr>
          <w:b/>
        </w:rPr>
        <w:t xml:space="preserve"> директоров Общества </w:t>
      </w:r>
      <w:r w:rsidRPr="00F22FF7">
        <w:rPr>
          <w:b/>
          <w:bCs/>
        </w:rPr>
        <w:t>из следующих кандидатов:</w:t>
      </w:r>
    </w:p>
    <w:p w14:paraId="43BA3F06" w14:textId="77777777" w:rsidR="00763B74" w:rsidRPr="006C199D" w:rsidRDefault="00763B74" w:rsidP="00763B74">
      <w:pPr>
        <w:widowControl/>
        <w:numPr>
          <w:ilvl w:val="0"/>
          <w:numId w:val="45"/>
        </w:numPr>
        <w:tabs>
          <w:tab w:val="clear" w:pos="1080"/>
          <w:tab w:val="num" w:pos="720"/>
        </w:tabs>
        <w:rPr>
          <w:b/>
        </w:rPr>
      </w:pPr>
      <w:r>
        <w:rPr>
          <w:b/>
        </w:rPr>
        <w:t>Харин Алексей Анатольевич</w:t>
      </w:r>
      <w:r w:rsidRPr="006C199D">
        <w:rPr>
          <w:b/>
        </w:rPr>
        <w:t>;</w:t>
      </w:r>
    </w:p>
    <w:p w14:paraId="5B1090A9" w14:textId="77777777" w:rsidR="00C711E7" w:rsidRPr="006C199D" w:rsidRDefault="005C1CD8" w:rsidP="00C711E7">
      <w:pPr>
        <w:widowControl/>
        <w:numPr>
          <w:ilvl w:val="0"/>
          <w:numId w:val="45"/>
        </w:numPr>
        <w:tabs>
          <w:tab w:val="clear" w:pos="1080"/>
          <w:tab w:val="num" w:pos="720"/>
        </w:tabs>
        <w:rPr>
          <w:b/>
        </w:rPr>
      </w:pPr>
      <w:r>
        <w:rPr>
          <w:b/>
        </w:rPr>
        <w:t>Петров Алекс</w:t>
      </w:r>
      <w:r w:rsidR="00763B74">
        <w:rPr>
          <w:b/>
        </w:rPr>
        <w:t>андр</w:t>
      </w:r>
      <w:r>
        <w:rPr>
          <w:b/>
        </w:rPr>
        <w:t xml:space="preserve"> Юрьевич</w:t>
      </w:r>
      <w:r w:rsidR="00C711E7" w:rsidRPr="006C199D">
        <w:rPr>
          <w:b/>
        </w:rPr>
        <w:t>;</w:t>
      </w:r>
    </w:p>
    <w:p w14:paraId="258A882D" w14:textId="77777777" w:rsidR="006C6A4E" w:rsidRPr="006C199D" w:rsidRDefault="006C6A4E" w:rsidP="006C6A4E">
      <w:pPr>
        <w:widowControl/>
        <w:numPr>
          <w:ilvl w:val="0"/>
          <w:numId w:val="45"/>
        </w:numPr>
        <w:tabs>
          <w:tab w:val="clear" w:pos="1080"/>
          <w:tab w:val="num" w:pos="720"/>
        </w:tabs>
        <w:rPr>
          <w:b/>
        </w:rPr>
      </w:pPr>
      <w:r>
        <w:rPr>
          <w:b/>
        </w:rPr>
        <w:t xml:space="preserve">Петров Алексей Юрьевич </w:t>
      </w:r>
    </w:p>
    <w:p w14:paraId="4E96E596" w14:textId="77777777" w:rsidR="00C711E7" w:rsidRDefault="00C711E7" w:rsidP="00C711E7">
      <w:pPr>
        <w:widowControl/>
        <w:numPr>
          <w:ilvl w:val="0"/>
          <w:numId w:val="45"/>
        </w:numPr>
        <w:tabs>
          <w:tab w:val="clear" w:pos="1080"/>
          <w:tab w:val="num" w:pos="720"/>
        </w:tabs>
        <w:rPr>
          <w:b/>
        </w:rPr>
      </w:pPr>
      <w:r>
        <w:rPr>
          <w:b/>
        </w:rPr>
        <w:t>Бу</w:t>
      </w:r>
      <w:r w:rsidR="00FC0221">
        <w:rPr>
          <w:b/>
        </w:rPr>
        <w:t>тко</w:t>
      </w:r>
      <w:r>
        <w:rPr>
          <w:b/>
        </w:rPr>
        <w:t xml:space="preserve"> </w:t>
      </w:r>
      <w:r w:rsidR="00FC0221">
        <w:rPr>
          <w:b/>
        </w:rPr>
        <w:t>Кирилл Викторович</w:t>
      </w:r>
      <w:r w:rsidRPr="006C199D">
        <w:rPr>
          <w:b/>
        </w:rPr>
        <w:t>;</w:t>
      </w:r>
    </w:p>
    <w:p w14:paraId="0DF29106" w14:textId="77777777" w:rsidR="006F589B" w:rsidRDefault="006F589B" w:rsidP="00C711E7">
      <w:pPr>
        <w:widowControl/>
        <w:numPr>
          <w:ilvl w:val="0"/>
          <w:numId w:val="45"/>
        </w:numPr>
        <w:tabs>
          <w:tab w:val="clear" w:pos="1080"/>
          <w:tab w:val="num" w:pos="720"/>
        </w:tabs>
        <w:rPr>
          <w:b/>
        </w:rPr>
      </w:pPr>
      <w:r>
        <w:rPr>
          <w:b/>
        </w:rPr>
        <w:t>Рыбалов Александр Владимирович</w:t>
      </w:r>
      <w:r w:rsidR="00CA75D6">
        <w:rPr>
          <w:b/>
        </w:rPr>
        <w:t>.</w:t>
      </w:r>
      <w:r>
        <w:rPr>
          <w:b/>
        </w:rPr>
        <w:t xml:space="preserve"> </w:t>
      </w:r>
    </w:p>
    <w:p w14:paraId="2DB24B61" w14:textId="77777777" w:rsidR="005E56F6" w:rsidRPr="006C199D" w:rsidRDefault="005E56F6" w:rsidP="005E56F6">
      <w:pPr>
        <w:widowControl/>
        <w:ind w:left="1080"/>
        <w:rPr>
          <w:b/>
        </w:rPr>
      </w:pPr>
    </w:p>
    <w:p w14:paraId="2C02848F" w14:textId="43CA4CA9" w:rsidR="00C711E7" w:rsidRPr="00D1295D" w:rsidRDefault="00B92361" w:rsidP="00C711E7">
      <w:pPr>
        <w:widowControl/>
        <w:numPr>
          <w:ilvl w:val="0"/>
          <w:numId w:val="43"/>
        </w:numPr>
        <w:tabs>
          <w:tab w:val="clear" w:pos="644"/>
          <w:tab w:val="left" w:pos="360"/>
          <w:tab w:val="num" w:pos="720"/>
        </w:tabs>
        <w:ind w:left="720"/>
        <w:jc w:val="both"/>
        <w:rPr>
          <w:b/>
        </w:rPr>
      </w:pPr>
      <w:r>
        <w:t>Шестой</w:t>
      </w:r>
      <w:r w:rsidR="00C711E7" w:rsidRPr="00D1295D">
        <w:t xml:space="preserve"> вопрос повестки дня: </w:t>
      </w:r>
      <w:r w:rsidR="00C711E7" w:rsidRPr="00752F8D">
        <w:t>Избрание Ревизионной комиссии Общества.</w:t>
      </w:r>
    </w:p>
    <w:p w14:paraId="77A41DE4" w14:textId="77777777" w:rsidR="00E46E53" w:rsidRDefault="00E46E53" w:rsidP="00E52752">
      <w:pPr>
        <w:widowControl/>
        <w:ind w:left="360"/>
        <w:jc w:val="both"/>
        <w:rPr>
          <w:color w:val="000000"/>
        </w:rPr>
      </w:pPr>
    </w:p>
    <w:p w14:paraId="6E1B99A7" w14:textId="77777777" w:rsidR="003B5A6D" w:rsidRDefault="003B5A6D" w:rsidP="003B5A6D">
      <w:pPr>
        <w:widowControl/>
        <w:tabs>
          <w:tab w:val="left" w:pos="360"/>
        </w:tabs>
        <w:ind w:left="360"/>
        <w:jc w:val="both"/>
        <w:rPr>
          <w:b/>
          <w:color w:val="000000"/>
        </w:rPr>
      </w:pPr>
      <w:r>
        <w:rPr>
          <w:color w:val="000000"/>
        </w:rPr>
        <w:t xml:space="preserve">Число голосов, которыми обладали лица, включенные в список лиц, имевших право на участие в общем собрании для голосования по данному вопросу повестки дня: </w:t>
      </w:r>
      <w:r>
        <w:rPr>
          <w:b/>
          <w:color w:val="000000"/>
        </w:rPr>
        <w:t xml:space="preserve">1 319 500. </w:t>
      </w:r>
    </w:p>
    <w:p w14:paraId="33E2962D" w14:textId="4EA84A3E" w:rsidR="003B5A6D" w:rsidRPr="00193B48" w:rsidRDefault="003B5A6D" w:rsidP="003B5A6D">
      <w:pPr>
        <w:widowControl/>
        <w:spacing w:line="220" w:lineRule="exact"/>
        <w:ind w:left="360"/>
        <w:jc w:val="both"/>
        <w:rPr>
          <w:color w:val="000000"/>
        </w:rPr>
      </w:pPr>
      <w:r w:rsidRPr="00193B48">
        <w:rPr>
          <w:color w:val="000000"/>
        </w:rPr>
        <w:t>Число голосов, приходящихся на голосующие акции общества по данному вопросу повестки дня</w:t>
      </w:r>
      <w:r>
        <w:rPr>
          <w:color w:val="000000"/>
        </w:rPr>
        <w:t>, определенное с учетом положений п.</w:t>
      </w:r>
      <w:r w:rsidR="00DB5318">
        <w:rPr>
          <w:color w:val="000000"/>
        </w:rPr>
        <w:t xml:space="preserve"> </w:t>
      </w:r>
      <w:r>
        <w:rPr>
          <w:color w:val="000000"/>
        </w:rPr>
        <w:t>4.24 Положения №</w:t>
      </w:r>
      <w:r w:rsidR="00DB5318">
        <w:rPr>
          <w:color w:val="000000"/>
        </w:rPr>
        <w:t xml:space="preserve"> </w:t>
      </w:r>
      <w:r>
        <w:rPr>
          <w:color w:val="000000"/>
        </w:rPr>
        <w:t>660-П от 16.11.2018</w:t>
      </w:r>
      <w:r w:rsidRPr="00193B48">
        <w:rPr>
          <w:color w:val="000000"/>
        </w:rPr>
        <w:t>:</w:t>
      </w:r>
      <w:r w:rsidRPr="00193B48">
        <w:rPr>
          <w:b/>
          <w:color w:val="000000"/>
        </w:rPr>
        <w:t xml:space="preserve"> </w:t>
      </w:r>
      <w:r w:rsidRPr="00752F8D">
        <w:rPr>
          <w:b/>
        </w:rPr>
        <w:t>1 319 500</w:t>
      </w:r>
      <w:r w:rsidRPr="00752F8D">
        <w:rPr>
          <w:b/>
          <w:bCs/>
          <w:color w:val="000000"/>
        </w:rPr>
        <w:t>.</w:t>
      </w:r>
    </w:p>
    <w:p w14:paraId="16A81597" w14:textId="78263766" w:rsidR="003B5A6D" w:rsidRDefault="003B5A6D" w:rsidP="003B5A6D">
      <w:pPr>
        <w:widowControl/>
        <w:spacing w:line="220" w:lineRule="exact"/>
        <w:ind w:left="360"/>
        <w:jc w:val="both"/>
        <w:rPr>
          <w:b/>
          <w:color w:val="000000"/>
          <w:u w:val="single"/>
        </w:rPr>
      </w:pPr>
      <w:r w:rsidRPr="00752F8D">
        <w:rPr>
          <w:color w:val="000000"/>
        </w:rPr>
        <w:t>Число голосов, которыми обладают лица, принявшие участие в общем собрании, по данному вопросу повестки дня</w:t>
      </w:r>
      <w:r w:rsidRPr="00752F8D">
        <w:rPr>
          <w:b/>
          <w:color w:val="000000"/>
        </w:rPr>
        <w:t>:</w:t>
      </w:r>
      <w:r w:rsidR="004C2405">
        <w:rPr>
          <w:b/>
          <w:color w:val="000000"/>
        </w:rPr>
        <w:t xml:space="preserve"> 989 286 (74,9743</w:t>
      </w:r>
      <w:r w:rsidRPr="00752F8D">
        <w:rPr>
          <w:b/>
        </w:rPr>
        <w:t>%).</w:t>
      </w:r>
      <w:r w:rsidRPr="000C12BB">
        <w:rPr>
          <w:b/>
        </w:rPr>
        <w:t xml:space="preserve"> </w:t>
      </w:r>
      <w:r w:rsidRPr="000C12BB">
        <w:rPr>
          <w:b/>
          <w:u w:val="single"/>
        </w:rPr>
        <w:t>Кворум</w:t>
      </w:r>
      <w:r w:rsidRPr="000C12BB">
        <w:rPr>
          <w:b/>
          <w:color w:val="000000"/>
          <w:u w:val="single"/>
        </w:rPr>
        <w:t xml:space="preserve"> имеется.</w:t>
      </w:r>
    </w:p>
    <w:p w14:paraId="49510225" w14:textId="77777777" w:rsidR="008B0665" w:rsidRDefault="008B0665" w:rsidP="008B0665">
      <w:pPr>
        <w:widowControl/>
        <w:tabs>
          <w:tab w:val="left" w:pos="360"/>
        </w:tabs>
        <w:jc w:val="center"/>
        <w:rPr>
          <w:b/>
          <w:color w:val="000000"/>
        </w:rPr>
      </w:pPr>
    </w:p>
    <w:p w14:paraId="43CC1970" w14:textId="77777777" w:rsidR="008B0665" w:rsidRDefault="008B0665" w:rsidP="008B0665">
      <w:pPr>
        <w:widowControl/>
        <w:tabs>
          <w:tab w:val="left" w:pos="360"/>
        </w:tabs>
        <w:jc w:val="center"/>
        <w:rPr>
          <w:b/>
          <w:color w:val="000000"/>
        </w:rPr>
      </w:pPr>
      <w:r>
        <w:rPr>
          <w:b/>
          <w:color w:val="000000"/>
        </w:rPr>
        <w:t>Результаты голосования по вопросу повестки дня:</w:t>
      </w:r>
    </w:p>
    <w:p w14:paraId="07F8A8EB" w14:textId="77777777" w:rsidR="008B0665" w:rsidRDefault="008B0665" w:rsidP="008B0665">
      <w:pPr>
        <w:widowControl/>
        <w:spacing w:line="220" w:lineRule="exact"/>
        <w:ind w:left="360"/>
        <w:jc w:val="both"/>
        <w:rPr>
          <w:b/>
          <w:color w:val="000000"/>
          <w:u w:val="single"/>
        </w:rPr>
      </w:pPr>
    </w:p>
    <w:p w14:paraId="697500EE" w14:textId="77777777" w:rsidR="008B0665" w:rsidRDefault="008B0665" w:rsidP="00703E9C">
      <w:pPr>
        <w:widowControl/>
        <w:tabs>
          <w:tab w:val="left" w:pos="360"/>
        </w:tabs>
        <w:ind w:firstLine="284"/>
        <w:jc w:val="both"/>
        <w:rPr>
          <w:color w:val="000000"/>
          <w:sz w:val="22"/>
        </w:rPr>
      </w:pPr>
      <w:r>
        <w:rPr>
          <w:color w:val="000000"/>
          <w:sz w:val="22"/>
        </w:rPr>
        <w:t>Кандидат:</w:t>
      </w:r>
      <w:r>
        <w:rPr>
          <w:b/>
          <w:color w:val="000000"/>
          <w:sz w:val="22"/>
        </w:rPr>
        <w:t xml:space="preserve"> </w:t>
      </w:r>
      <w:r w:rsidRPr="00F00C52">
        <w:rPr>
          <w:b/>
        </w:rPr>
        <w:t>Щедрин Роман Викторович</w:t>
      </w:r>
    </w:p>
    <w:tbl>
      <w:tblPr>
        <w:tblW w:w="0" w:type="auto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20"/>
        <w:gridCol w:w="1620"/>
        <w:gridCol w:w="1800"/>
        <w:gridCol w:w="1620"/>
        <w:gridCol w:w="1976"/>
      </w:tblGrid>
      <w:tr w:rsidR="008B0665" w14:paraId="77892C79" w14:textId="77777777" w:rsidTr="00CA24E6">
        <w:trPr>
          <w:cantSplit/>
          <w:trHeight w:val="341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48B1A831" w14:textId="77777777" w:rsidR="008B0665" w:rsidRDefault="008B0665" w:rsidP="00CA24E6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628E31B2" w14:textId="77777777" w:rsidR="008B0665" w:rsidRDefault="008B0665" w:rsidP="00CA24E6">
            <w:pPr>
              <w:pStyle w:val="2"/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041567F6" w14:textId="77777777" w:rsidR="008B0665" w:rsidRDefault="008B0665" w:rsidP="00CA24E6">
            <w:pPr>
              <w:pStyle w:val="8"/>
              <w:widowControl/>
              <w:rPr>
                <w:color w:val="000000"/>
              </w:rPr>
            </w:pPr>
            <w:r>
              <w:rPr>
                <w:color w:val="000000"/>
              </w:rPr>
              <w:t>Против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vAlign w:val="center"/>
          </w:tcPr>
          <w:p w14:paraId="44420A3B" w14:textId="77777777" w:rsidR="008B0665" w:rsidRDefault="008B0665" w:rsidP="00CA24E6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Воздержался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348F4650" w14:textId="77777777" w:rsidR="008B0665" w:rsidRDefault="008B0665" w:rsidP="003B5A6D"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Недействительные и не подсчитанные по иным основаниям</w:t>
            </w:r>
          </w:p>
        </w:tc>
      </w:tr>
      <w:tr w:rsidR="008B0665" w:rsidRPr="00620E42" w14:paraId="60FFE86C" w14:textId="77777777" w:rsidTr="00CA24E6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47C0DC0" w14:textId="77777777" w:rsidR="008B0665" w:rsidRPr="00620E42" w:rsidRDefault="008B0665" w:rsidP="00CA24E6">
            <w:pPr>
              <w:widowControl/>
              <w:jc w:val="center"/>
              <w:rPr>
                <w:b/>
                <w:color w:val="000000"/>
                <w:sz w:val="18"/>
              </w:rPr>
            </w:pPr>
            <w:r w:rsidRPr="00620E42">
              <w:rPr>
                <w:b/>
                <w:color w:val="000000"/>
                <w:sz w:val="18"/>
              </w:rPr>
              <w:t>Голоса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62858E5" w14:textId="77777777" w:rsidR="008B0665" w:rsidRPr="00620E42" w:rsidRDefault="003B5A6D" w:rsidP="00CA24E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EA02" w14:textId="77777777" w:rsidR="008B0665" w:rsidRPr="00620E42" w:rsidRDefault="004C2405" w:rsidP="00D16E05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989 </w:t>
            </w:r>
            <w:r w:rsidR="0001783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3DFF" w14:textId="77777777" w:rsidR="008B0665" w:rsidRPr="00620E42" w:rsidRDefault="004C2405" w:rsidP="003B5A6D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2F5D" w14:textId="77777777" w:rsidR="008B0665" w:rsidRPr="00620E42" w:rsidRDefault="004C2405" w:rsidP="003B5A6D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C075" w14:textId="77777777" w:rsidR="008B0665" w:rsidRPr="00620E42" w:rsidRDefault="004C2405" w:rsidP="003B5A6D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B0665" w:rsidRPr="00620E42">
              <w:rPr>
                <w:color w:val="000000"/>
                <w:sz w:val="22"/>
                <w:szCs w:val="22"/>
              </w:rPr>
              <w:t>0</w:t>
            </w:r>
          </w:p>
        </w:tc>
      </w:tr>
      <w:tr w:rsidR="008B0665" w:rsidRPr="00620E42" w14:paraId="7A835144" w14:textId="77777777" w:rsidTr="00CA24E6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4845F9C" w14:textId="77777777" w:rsidR="008B0665" w:rsidRPr="00620E42" w:rsidRDefault="008B0665" w:rsidP="00CA24E6">
            <w:pPr>
              <w:widowControl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554BE7B" w14:textId="77777777" w:rsidR="008B0665" w:rsidRPr="00620E42" w:rsidRDefault="003B5A6D" w:rsidP="00CA24E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C7A94" w14:textId="77777777" w:rsidR="008B0665" w:rsidRPr="00620E42" w:rsidRDefault="004C2405" w:rsidP="00D16E05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99,9899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7063" w14:textId="77777777" w:rsidR="008B0665" w:rsidRPr="00620E42" w:rsidRDefault="008B0665" w:rsidP="00D16E05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620E42">
              <w:rPr>
                <w:color w:val="000000"/>
                <w:sz w:val="22"/>
                <w:szCs w:val="22"/>
              </w:rPr>
              <w:t>0</w:t>
            </w:r>
            <w:r w:rsidR="003B5A6D">
              <w:rPr>
                <w:color w:val="000000"/>
                <w:sz w:val="22"/>
                <w:szCs w:val="22"/>
              </w:rPr>
              <w:t>,000</w:t>
            </w:r>
            <w:r w:rsidR="004C24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39AA" w14:textId="77777777" w:rsidR="008B0665" w:rsidRPr="00620E42" w:rsidRDefault="003B5A6D" w:rsidP="00D16E05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  <w:r w:rsidR="004C24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41557" w14:textId="77777777" w:rsidR="008B0665" w:rsidRPr="00620E42" w:rsidRDefault="008B0665" w:rsidP="00CA24E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620E42">
              <w:rPr>
                <w:color w:val="000000"/>
                <w:sz w:val="22"/>
                <w:szCs w:val="22"/>
              </w:rPr>
              <w:t>0</w:t>
            </w:r>
            <w:r w:rsidR="003B5A6D">
              <w:rPr>
                <w:color w:val="000000"/>
                <w:sz w:val="22"/>
                <w:szCs w:val="22"/>
              </w:rPr>
              <w:t>,0</w:t>
            </w:r>
            <w:r w:rsidR="004C2405">
              <w:rPr>
                <w:color w:val="000000"/>
                <w:sz w:val="22"/>
                <w:szCs w:val="22"/>
              </w:rPr>
              <w:t>1</w:t>
            </w:r>
            <w:r w:rsidR="003B5A6D">
              <w:rPr>
                <w:color w:val="000000"/>
                <w:sz w:val="22"/>
                <w:szCs w:val="22"/>
              </w:rPr>
              <w:t>0</w:t>
            </w:r>
            <w:r w:rsidR="004C2405"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1AD1936B" w14:textId="6D2829F4" w:rsidR="008B0665" w:rsidRDefault="008B0665" w:rsidP="00DB5318">
      <w:pPr>
        <w:widowControl/>
        <w:tabs>
          <w:tab w:val="left" w:pos="360"/>
        </w:tabs>
        <w:ind w:firstLine="284"/>
        <w:jc w:val="both"/>
        <w:rPr>
          <w:b/>
          <w:color w:val="000000"/>
          <w:sz w:val="22"/>
        </w:rPr>
      </w:pPr>
      <w:r w:rsidRPr="00620E42">
        <w:rPr>
          <w:color w:val="000000"/>
          <w:sz w:val="22"/>
        </w:rPr>
        <w:t>Кандидат:</w:t>
      </w:r>
      <w:r w:rsidRPr="00620E42">
        <w:rPr>
          <w:b/>
          <w:color w:val="000000"/>
          <w:sz w:val="22"/>
        </w:rPr>
        <w:t xml:space="preserve"> </w:t>
      </w:r>
      <w:r w:rsidRPr="00620E42">
        <w:rPr>
          <w:b/>
        </w:rPr>
        <w:t>Гольцев Евгений Михайлович</w:t>
      </w:r>
    </w:p>
    <w:tbl>
      <w:tblPr>
        <w:tblW w:w="0" w:type="auto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20"/>
        <w:gridCol w:w="1620"/>
        <w:gridCol w:w="1800"/>
        <w:gridCol w:w="1620"/>
        <w:gridCol w:w="1976"/>
      </w:tblGrid>
      <w:tr w:rsidR="008B0665" w14:paraId="0AB160C8" w14:textId="77777777" w:rsidTr="00CA24E6">
        <w:trPr>
          <w:cantSplit/>
          <w:trHeight w:val="341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75113CAB" w14:textId="77777777" w:rsidR="008B0665" w:rsidRDefault="008B0665" w:rsidP="00CA24E6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3151734B" w14:textId="77777777" w:rsidR="008B0665" w:rsidRDefault="008B0665" w:rsidP="00CA24E6">
            <w:pPr>
              <w:pStyle w:val="2"/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1CC0D1CD" w14:textId="77777777" w:rsidR="008B0665" w:rsidRDefault="008B0665" w:rsidP="00CA24E6">
            <w:pPr>
              <w:pStyle w:val="8"/>
              <w:widowControl/>
              <w:rPr>
                <w:color w:val="000000"/>
              </w:rPr>
            </w:pPr>
            <w:r>
              <w:rPr>
                <w:color w:val="000000"/>
              </w:rPr>
              <w:t>Против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vAlign w:val="center"/>
          </w:tcPr>
          <w:p w14:paraId="2C3D58E0" w14:textId="77777777" w:rsidR="008B0665" w:rsidRDefault="008B0665" w:rsidP="00CA24E6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Воздержался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48875414" w14:textId="77777777" w:rsidR="008B0665" w:rsidRDefault="008B0665" w:rsidP="003B5A6D"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Недействительные и не подсчитанные по иным основаниям</w:t>
            </w:r>
          </w:p>
        </w:tc>
      </w:tr>
      <w:tr w:rsidR="003B5A6D" w14:paraId="34B83EDB" w14:textId="77777777" w:rsidTr="00CA24E6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1DA8025" w14:textId="77777777" w:rsidR="003B5A6D" w:rsidRDefault="003B5A6D" w:rsidP="00CA24E6">
            <w:pPr>
              <w:widowControl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Голоса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672DAB7" w14:textId="77777777" w:rsidR="003B5A6D" w:rsidRPr="00620E42" w:rsidRDefault="003B5A6D" w:rsidP="00C27E38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D7F10" w14:textId="77777777" w:rsidR="003B5A6D" w:rsidRPr="00620E42" w:rsidRDefault="004C2405" w:rsidP="00D16E05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989 </w:t>
            </w:r>
            <w:r w:rsidR="0001783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67D3" w14:textId="77777777" w:rsidR="003B5A6D" w:rsidRPr="00620E42" w:rsidRDefault="004C2405" w:rsidP="003B5A6D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BC96C" w14:textId="77777777" w:rsidR="003B5A6D" w:rsidRPr="00620E42" w:rsidRDefault="004C2405" w:rsidP="00F87892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D773" w14:textId="77777777" w:rsidR="003B5A6D" w:rsidRPr="00620E42" w:rsidRDefault="004C2405" w:rsidP="00CA24E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F878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B5A6D" w14:paraId="62246D44" w14:textId="77777777" w:rsidTr="00CA24E6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B502D81" w14:textId="77777777" w:rsidR="003B5A6D" w:rsidRDefault="003B5A6D" w:rsidP="00CA24E6">
            <w:pPr>
              <w:widowControl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DEE6E73" w14:textId="77777777" w:rsidR="003B5A6D" w:rsidRPr="00620E42" w:rsidRDefault="003B5A6D" w:rsidP="00C27E38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21A5" w14:textId="77777777" w:rsidR="003B5A6D" w:rsidRPr="00620E42" w:rsidRDefault="003B5A6D" w:rsidP="00D16E05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99,9</w:t>
            </w:r>
            <w:r w:rsidR="00D16E05">
              <w:rPr>
                <w:color w:val="000000"/>
                <w:sz w:val="22"/>
                <w:szCs w:val="22"/>
              </w:rPr>
              <w:t>8</w:t>
            </w:r>
            <w:r w:rsidR="004C2405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981F" w14:textId="77777777" w:rsidR="003B5A6D" w:rsidRPr="00620E42" w:rsidRDefault="003B5A6D" w:rsidP="00D16E05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620E4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,000</w:t>
            </w:r>
            <w:r w:rsidR="004C24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3CDBB" w14:textId="77777777" w:rsidR="003B5A6D" w:rsidRPr="00620E42" w:rsidRDefault="00F87892" w:rsidP="00D16E05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  <w:r w:rsidR="004C24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84B10" w14:textId="77777777" w:rsidR="003B5A6D" w:rsidRPr="00620E42" w:rsidRDefault="00F87892" w:rsidP="00D16E05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D16E05">
              <w:rPr>
                <w:color w:val="000000"/>
                <w:sz w:val="22"/>
                <w:szCs w:val="22"/>
              </w:rPr>
              <w:t>,0</w:t>
            </w:r>
            <w:r w:rsidR="004C2405">
              <w:rPr>
                <w:color w:val="000000"/>
                <w:sz w:val="22"/>
                <w:szCs w:val="22"/>
              </w:rPr>
              <w:t>1</w:t>
            </w:r>
            <w:r w:rsidR="00D16E05">
              <w:rPr>
                <w:color w:val="000000"/>
                <w:sz w:val="22"/>
                <w:szCs w:val="22"/>
              </w:rPr>
              <w:t>0</w:t>
            </w:r>
            <w:r w:rsidR="004C2405"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2A80BC58" w14:textId="510F0501" w:rsidR="008B0665" w:rsidRDefault="008B0665" w:rsidP="00DB5318">
      <w:pPr>
        <w:widowControl/>
        <w:tabs>
          <w:tab w:val="left" w:pos="360"/>
        </w:tabs>
        <w:ind w:firstLine="284"/>
        <w:jc w:val="both"/>
        <w:rPr>
          <w:color w:val="000000"/>
          <w:sz w:val="22"/>
        </w:rPr>
      </w:pPr>
      <w:r>
        <w:rPr>
          <w:color w:val="000000"/>
          <w:sz w:val="22"/>
        </w:rPr>
        <w:t>Кандидат:</w:t>
      </w:r>
      <w:r>
        <w:rPr>
          <w:b/>
          <w:color w:val="000000"/>
          <w:sz w:val="22"/>
        </w:rPr>
        <w:t xml:space="preserve"> </w:t>
      </w:r>
      <w:r w:rsidRPr="007776C0">
        <w:rPr>
          <w:b/>
        </w:rPr>
        <w:t xml:space="preserve">Шутова </w:t>
      </w:r>
      <w:smartTag w:uri="urn:schemas-microsoft-com:office:smarttags" w:element="PersonName">
        <w:r w:rsidRPr="007776C0">
          <w:rPr>
            <w:b/>
          </w:rPr>
          <w:t>Юлия</w:t>
        </w:r>
      </w:smartTag>
      <w:r w:rsidRPr="007776C0">
        <w:rPr>
          <w:b/>
        </w:rPr>
        <w:t xml:space="preserve"> Николаевна</w:t>
      </w:r>
    </w:p>
    <w:tbl>
      <w:tblPr>
        <w:tblW w:w="0" w:type="auto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20"/>
        <w:gridCol w:w="1620"/>
        <w:gridCol w:w="1800"/>
        <w:gridCol w:w="1620"/>
        <w:gridCol w:w="1976"/>
      </w:tblGrid>
      <w:tr w:rsidR="008B0665" w14:paraId="2495CDD6" w14:textId="77777777" w:rsidTr="00CA24E6">
        <w:trPr>
          <w:cantSplit/>
          <w:trHeight w:val="341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27C6525D" w14:textId="77777777" w:rsidR="008B0665" w:rsidRDefault="008B0665" w:rsidP="00CA24E6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7E527DD1" w14:textId="77777777" w:rsidR="008B0665" w:rsidRDefault="008B0665" w:rsidP="00CA24E6">
            <w:pPr>
              <w:pStyle w:val="2"/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3DB1B86E" w14:textId="77777777" w:rsidR="008B0665" w:rsidRDefault="008B0665" w:rsidP="00CA24E6">
            <w:pPr>
              <w:pStyle w:val="8"/>
              <w:widowControl/>
              <w:rPr>
                <w:color w:val="000000"/>
              </w:rPr>
            </w:pPr>
            <w:r>
              <w:rPr>
                <w:color w:val="000000"/>
              </w:rPr>
              <w:t>Против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vAlign w:val="center"/>
          </w:tcPr>
          <w:p w14:paraId="65FD3764" w14:textId="77777777" w:rsidR="008B0665" w:rsidRDefault="008B0665" w:rsidP="00CA24E6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Воздержался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3E42D297" w14:textId="77777777" w:rsidR="008B0665" w:rsidRDefault="008B0665" w:rsidP="00CA24E6"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Недействительные иди не подсчитанные по иным основаниям</w:t>
            </w:r>
          </w:p>
        </w:tc>
      </w:tr>
      <w:tr w:rsidR="003B5A6D" w14:paraId="3264A6A1" w14:textId="77777777" w:rsidTr="00CA24E6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206628F" w14:textId="77777777" w:rsidR="003B5A6D" w:rsidRDefault="003B5A6D" w:rsidP="00CA24E6">
            <w:pPr>
              <w:widowControl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Голоса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9FFDD4A" w14:textId="77777777" w:rsidR="003B5A6D" w:rsidRPr="00620E42" w:rsidRDefault="003B5A6D" w:rsidP="00C27E38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95BD1" w14:textId="77777777" w:rsidR="003B5A6D" w:rsidRPr="00F87892" w:rsidRDefault="004C2405" w:rsidP="00D16E05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989 </w:t>
            </w:r>
            <w:r w:rsidR="0001783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250A" w14:textId="77777777" w:rsidR="003B5A6D" w:rsidRPr="00620E42" w:rsidRDefault="004C2405" w:rsidP="00F87892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DA862" w14:textId="77777777" w:rsidR="003B5A6D" w:rsidRPr="00620E42" w:rsidRDefault="004C2405" w:rsidP="00F87892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7079" w14:textId="77777777" w:rsidR="003B5A6D" w:rsidRPr="00620E42" w:rsidRDefault="004C2405" w:rsidP="00CA24E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F878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B5A6D" w14:paraId="63FF7D64" w14:textId="77777777" w:rsidTr="00CA24E6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A592BB4" w14:textId="77777777" w:rsidR="003B5A6D" w:rsidRDefault="003B5A6D" w:rsidP="00CA24E6">
            <w:pPr>
              <w:widowControl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9EE8197" w14:textId="77777777" w:rsidR="003B5A6D" w:rsidRPr="00620E42" w:rsidRDefault="003B5A6D" w:rsidP="00C27E38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5898" w14:textId="77777777" w:rsidR="003B5A6D" w:rsidRPr="00620E42" w:rsidRDefault="00F87892" w:rsidP="00D16E05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99,9</w:t>
            </w:r>
            <w:r w:rsidR="00D16E05">
              <w:rPr>
                <w:color w:val="000000"/>
                <w:sz w:val="22"/>
                <w:szCs w:val="22"/>
              </w:rPr>
              <w:t>8</w:t>
            </w:r>
            <w:r w:rsidR="004C2405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97C8" w14:textId="77777777" w:rsidR="003B5A6D" w:rsidRPr="00620E42" w:rsidRDefault="003B5A6D" w:rsidP="00D16E05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620E42">
              <w:rPr>
                <w:color w:val="000000"/>
                <w:sz w:val="22"/>
                <w:szCs w:val="22"/>
              </w:rPr>
              <w:t>0</w:t>
            </w:r>
            <w:r w:rsidR="00F87892">
              <w:rPr>
                <w:color w:val="000000"/>
                <w:sz w:val="22"/>
                <w:szCs w:val="22"/>
              </w:rPr>
              <w:t>,000</w:t>
            </w:r>
            <w:r w:rsidR="004C24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C851" w14:textId="77777777" w:rsidR="003B5A6D" w:rsidRPr="00620E42" w:rsidRDefault="00F87892" w:rsidP="00D16E05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  <w:r w:rsidR="004C24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C497" w14:textId="77777777" w:rsidR="003B5A6D" w:rsidRPr="00620E42" w:rsidRDefault="003B5A6D" w:rsidP="00D16E05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620E42">
              <w:rPr>
                <w:color w:val="000000"/>
                <w:sz w:val="22"/>
                <w:szCs w:val="22"/>
              </w:rPr>
              <w:t>0</w:t>
            </w:r>
            <w:r w:rsidR="00F87892">
              <w:rPr>
                <w:color w:val="000000"/>
                <w:sz w:val="22"/>
                <w:szCs w:val="22"/>
              </w:rPr>
              <w:t>,0</w:t>
            </w:r>
            <w:r w:rsidR="004C2405">
              <w:rPr>
                <w:color w:val="000000"/>
                <w:sz w:val="22"/>
                <w:szCs w:val="22"/>
              </w:rPr>
              <w:t>1</w:t>
            </w:r>
            <w:r w:rsidR="00D16E05">
              <w:rPr>
                <w:color w:val="000000"/>
                <w:sz w:val="22"/>
                <w:szCs w:val="22"/>
              </w:rPr>
              <w:t>0</w:t>
            </w:r>
            <w:r w:rsidR="004C2405"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5B7A496E" w14:textId="77777777" w:rsidR="00E46E53" w:rsidRDefault="00E46E53" w:rsidP="00E52752">
      <w:pPr>
        <w:widowControl/>
        <w:ind w:left="360"/>
        <w:jc w:val="both"/>
        <w:rPr>
          <w:color w:val="000000"/>
        </w:rPr>
      </w:pPr>
    </w:p>
    <w:p w14:paraId="7D5FF492" w14:textId="60788B33" w:rsidR="00C711E7" w:rsidRPr="00F22FF7" w:rsidRDefault="00C711E7" w:rsidP="00DB5318">
      <w:pPr>
        <w:tabs>
          <w:tab w:val="num" w:pos="720"/>
        </w:tabs>
        <w:ind w:firstLine="284"/>
        <w:rPr>
          <w:b/>
        </w:rPr>
      </w:pPr>
      <w:r w:rsidRPr="00F22FF7">
        <w:rPr>
          <w:b/>
        </w:rPr>
        <w:t>Избрать Ревизионную комиссию Общества в</w:t>
      </w:r>
      <w:r>
        <w:rPr>
          <w:b/>
        </w:rPr>
        <w:t xml:space="preserve"> количестве 3 человек из следующих кандидатов:</w:t>
      </w:r>
    </w:p>
    <w:p w14:paraId="65368FA8" w14:textId="325EF6ED" w:rsidR="00C711E7" w:rsidRPr="00F22FF7" w:rsidRDefault="00763B74" w:rsidP="00C711E7">
      <w:pPr>
        <w:widowControl/>
        <w:numPr>
          <w:ilvl w:val="1"/>
          <w:numId w:val="43"/>
        </w:numPr>
        <w:tabs>
          <w:tab w:val="clear" w:pos="1364"/>
          <w:tab w:val="num" w:pos="1080"/>
        </w:tabs>
        <w:ind w:left="1440" w:hanging="720"/>
        <w:rPr>
          <w:b/>
        </w:rPr>
      </w:pPr>
      <w:r>
        <w:rPr>
          <w:b/>
        </w:rPr>
        <w:t>Щедрин Р</w:t>
      </w:r>
      <w:r w:rsidR="00D16E05">
        <w:rPr>
          <w:b/>
        </w:rPr>
        <w:t xml:space="preserve">оман </w:t>
      </w:r>
      <w:r>
        <w:rPr>
          <w:b/>
        </w:rPr>
        <w:t>В</w:t>
      </w:r>
      <w:r w:rsidR="00D16E05">
        <w:rPr>
          <w:b/>
        </w:rPr>
        <w:t>икторович</w:t>
      </w:r>
    </w:p>
    <w:p w14:paraId="7931FB5E" w14:textId="0033A90F" w:rsidR="00C711E7" w:rsidRPr="00F22FF7" w:rsidRDefault="00763B74" w:rsidP="00C711E7">
      <w:pPr>
        <w:widowControl/>
        <w:numPr>
          <w:ilvl w:val="1"/>
          <w:numId w:val="43"/>
        </w:numPr>
        <w:tabs>
          <w:tab w:val="clear" w:pos="1364"/>
          <w:tab w:val="num" w:pos="1080"/>
        </w:tabs>
        <w:ind w:left="1440" w:hanging="720"/>
        <w:rPr>
          <w:b/>
        </w:rPr>
      </w:pPr>
      <w:r>
        <w:rPr>
          <w:b/>
        </w:rPr>
        <w:t>Гольцев Е</w:t>
      </w:r>
      <w:r w:rsidR="00D16E05">
        <w:rPr>
          <w:b/>
        </w:rPr>
        <w:t xml:space="preserve">вгений </w:t>
      </w:r>
      <w:r>
        <w:rPr>
          <w:b/>
        </w:rPr>
        <w:t>М</w:t>
      </w:r>
      <w:r w:rsidR="00D16E05">
        <w:rPr>
          <w:b/>
        </w:rPr>
        <w:t>ихайлович</w:t>
      </w:r>
    </w:p>
    <w:p w14:paraId="0D852F1A" w14:textId="58E95873" w:rsidR="00C711E7" w:rsidRPr="005E56F6" w:rsidRDefault="00763B74" w:rsidP="00C711E7">
      <w:pPr>
        <w:widowControl/>
        <w:numPr>
          <w:ilvl w:val="1"/>
          <w:numId w:val="43"/>
        </w:numPr>
        <w:tabs>
          <w:tab w:val="clear" w:pos="1364"/>
          <w:tab w:val="num" w:pos="1080"/>
        </w:tabs>
        <w:ind w:left="1440" w:hanging="720"/>
        <w:rPr>
          <w:b/>
        </w:rPr>
      </w:pPr>
      <w:r>
        <w:rPr>
          <w:b/>
        </w:rPr>
        <w:t>Шутова Ю</w:t>
      </w:r>
      <w:r w:rsidR="00D16E05">
        <w:rPr>
          <w:b/>
        </w:rPr>
        <w:t xml:space="preserve">лия </w:t>
      </w:r>
      <w:r>
        <w:rPr>
          <w:b/>
        </w:rPr>
        <w:t>Н</w:t>
      </w:r>
      <w:r w:rsidR="00D16E05">
        <w:rPr>
          <w:b/>
        </w:rPr>
        <w:t>иколаевна</w:t>
      </w:r>
    </w:p>
    <w:p w14:paraId="496CA5ED" w14:textId="77777777" w:rsidR="005E56F6" w:rsidRPr="00F22FF7" w:rsidRDefault="005E56F6" w:rsidP="005E56F6">
      <w:pPr>
        <w:widowControl/>
        <w:ind w:left="1440"/>
        <w:rPr>
          <w:b/>
        </w:rPr>
      </w:pPr>
    </w:p>
    <w:p w14:paraId="682658C0" w14:textId="0AF30FDF" w:rsidR="00C711E7" w:rsidRPr="00752F8D" w:rsidRDefault="00B92361" w:rsidP="00DB5318">
      <w:pPr>
        <w:widowControl/>
        <w:numPr>
          <w:ilvl w:val="0"/>
          <w:numId w:val="43"/>
        </w:numPr>
        <w:tabs>
          <w:tab w:val="clear" w:pos="644"/>
          <w:tab w:val="num" w:pos="709"/>
        </w:tabs>
        <w:ind w:left="720"/>
      </w:pPr>
      <w:r>
        <w:t>Седьмой</w:t>
      </w:r>
      <w:r w:rsidR="00C711E7" w:rsidRPr="00F22FF7">
        <w:t xml:space="preserve"> вопрос повестки дня: </w:t>
      </w:r>
      <w:r w:rsidR="00C711E7" w:rsidRPr="00752F8D">
        <w:t>Утверждение аудитора Общества.</w:t>
      </w:r>
    </w:p>
    <w:p w14:paraId="2227ADEB" w14:textId="77777777" w:rsidR="00E46E53" w:rsidRPr="00752F8D" w:rsidRDefault="00E46E53" w:rsidP="00E52752">
      <w:pPr>
        <w:widowControl/>
        <w:ind w:left="360"/>
        <w:jc w:val="both"/>
        <w:rPr>
          <w:color w:val="000000"/>
        </w:rPr>
      </w:pPr>
    </w:p>
    <w:p w14:paraId="6747E6FC" w14:textId="77777777" w:rsidR="00F87892" w:rsidRDefault="00F87892" w:rsidP="00F87892">
      <w:pPr>
        <w:widowControl/>
        <w:tabs>
          <w:tab w:val="left" w:pos="360"/>
        </w:tabs>
        <w:ind w:left="360"/>
        <w:jc w:val="both"/>
        <w:rPr>
          <w:b/>
          <w:color w:val="000000"/>
        </w:rPr>
      </w:pPr>
      <w:r>
        <w:rPr>
          <w:color w:val="000000"/>
        </w:rPr>
        <w:t xml:space="preserve">Число голосов, которыми обладали лица, включенные в список лиц, имевших право на участие в общем собрании для голосования по данному вопросу повестки дня: </w:t>
      </w:r>
      <w:r>
        <w:rPr>
          <w:b/>
          <w:color w:val="000000"/>
        </w:rPr>
        <w:t xml:space="preserve">1 319 500. </w:t>
      </w:r>
    </w:p>
    <w:p w14:paraId="4C7550D9" w14:textId="2B0CBFDE" w:rsidR="00F87892" w:rsidRPr="00193B48" w:rsidRDefault="00F87892" w:rsidP="00F87892">
      <w:pPr>
        <w:widowControl/>
        <w:spacing w:line="220" w:lineRule="exact"/>
        <w:ind w:left="360"/>
        <w:jc w:val="both"/>
        <w:rPr>
          <w:color w:val="000000"/>
        </w:rPr>
      </w:pPr>
      <w:r w:rsidRPr="00193B48">
        <w:rPr>
          <w:color w:val="000000"/>
        </w:rPr>
        <w:t>Число голосов, приходящихся на голосующие акции общества по данному вопросу повестки дня</w:t>
      </w:r>
      <w:r>
        <w:rPr>
          <w:color w:val="000000"/>
        </w:rPr>
        <w:t>, определенное с учетом положений п.</w:t>
      </w:r>
      <w:r w:rsidR="007518DD">
        <w:rPr>
          <w:color w:val="000000"/>
        </w:rPr>
        <w:t xml:space="preserve"> </w:t>
      </w:r>
      <w:r>
        <w:rPr>
          <w:color w:val="000000"/>
        </w:rPr>
        <w:t>4.24 Положения №</w:t>
      </w:r>
      <w:r w:rsidR="007518DD">
        <w:rPr>
          <w:color w:val="000000"/>
        </w:rPr>
        <w:t xml:space="preserve"> </w:t>
      </w:r>
      <w:r>
        <w:rPr>
          <w:color w:val="000000"/>
        </w:rPr>
        <w:t>660-П от 16.11.2018</w:t>
      </w:r>
      <w:r w:rsidRPr="00193B48">
        <w:rPr>
          <w:color w:val="000000"/>
        </w:rPr>
        <w:t>:</w:t>
      </w:r>
      <w:r w:rsidRPr="00193B48">
        <w:rPr>
          <w:b/>
          <w:color w:val="000000"/>
        </w:rPr>
        <w:t xml:space="preserve"> </w:t>
      </w:r>
      <w:r w:rsidRPr="00A742A3">
        <w:rPr>
          <w:b/>
          <w:bCs/>
        </w:rPr>
        <w:t>1 319 500</w:t>
      </w:r>
      <w:r w:rsidRPr="00193B48">
        <w:rPr>
          <w:bCs/>
          <w:color w:val="000000"/>
        </w:rPr>
        <w:t>.</w:t>
      </w:r>
    </w:p>
    <w:p w14:paraId="4BAB85F9" w14:textId="3EE91785" w:rsidR="00F87892" w:rsidRDefault="00F87892" w:rsidP="00F87892">
      <w:pPr>
        <w:widowControl/>
        <w:spacing w:line="220" w:lineRule="exact"/>
        <w:ind w:left="360"/>
        <w:jc w:val="both"/>
        <w:rPr>
          <w:b/>
          <w:color w:val="000000"/>
          <w:u w:val="single"/>
        </w:rPr>
      </w:pPr>
      <w:r w:rsidRPr="00752F8D">
        <w:rPr>
          <w:color w:val="000000"/>
        </w:rPr>
        <w:t xml:space="preserve">Число голосов, которыми обладают лица, принявшие участие в общем собрании, по данному вопросу повестки дня: </w:t>
      </w:r>
      <w:r w:rsidR="004C2405" w:rsidRPr="004C2405">
        <w:rPr>
          <w:b/>
          <w:bCs/>
          <w:color w:val="000000"/>
        </w:rPr>
        <w:t>989 286</w:t>
      </w:r>
      <w:r w:rsidRPr="00752F8D">
        <w:rPr>
          <w:b/>
        </w:rPr>
        <w:t xml:space="preserve"> (</w:t>
      </w:r>
      <w:r w:rsidR="004C2405">
        <w:rPr>
          <w:b/>
        </w:rPr>
        <w:t>74,9743</w:t>
      </w:r>
      <w:r w:rsidRPr="00752F8D">
        <w:rPr>
          <w:b/>
        </w:rPr>
        <w:t>%).</w:t>
      </w:r>
      <w:r w:rsidRPr="000C12BB">
        <w:rPr>
          <w:b/>
        </w:rPr>
        <w:t xml:space="preserve"> </w:t>
      </w:r>
      <w:r w:rsidRPr="000C12BB">
        <w:rPr>
          <w:b/>
          <w:u w:val="single"/>
        </w:rPr>
        <w:t>Кворум</w:t>
      </w:r>
      <w:r w:rsidRPr="000C12BB">
        <w:rPr>
          <w:b/>
          <w:color w:val="000000"/>
          <w:u w:val="single"/>
        </w:rPr>
        <w:t xml:space="preserve"> имеется.</w:t>
      </w:r>
    </w:p>
    <w:p w14:paraId="0E3F85F0" w14:textId="77777777" w:rsidR="00F87892" w:rsidRDefault="00F87892" w:rsidP="00F87892">
      <w:pPr>
        <w:widowControl/>
        <w:tabs>
          <w:tab w:val="left" w:pos="360"/>
        </w:tabs>
        <w:jc w:val="center"/>
        <w:rPr>
          <w:b/>
          <w:color w:val="000000"/>
        </w:rPr>
      </w:pPr>
    </w:p>
    <w:p w14:paraId="360211EB" w14:textId="77777777" w:rsidR="002516DA" w:rsidRDefault="002516DA" w:rsidP="002516DA">
      <w:pPr>
        <w:widowControl/>
        <w:spacing w:before="120" w:after="120" w:line="200" w:lineRule="exact"/>
        <w:ind w:left="357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Результаты голосования по вопросу повестки дня: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08"/>
        <w:gridCol w:w="1701"/>
        <w:gridCol w:w="1701"/>
        <w:gridCol w:w="1701"/>
        <w:gridCol w:w="1985"/>
      </w:tblGrid>
      <w:tr w:rsidR="002516DA" w14:paraId="10E3A9CD" w14:textId="77777777" w:rsidTr="00CA24E6">
        <w:trPr>
          <w:cantSplit/>
          <w:trHeight w:val="314"/>
        </w:trPr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08763406" w14:textId="77777777" w:rsidR="002516DA" w:rsidRDefault="002516DA" w:rsidP="00CA24E6"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39B680E1" w14:textId="77777777" w:rsidR="002516DA" w:rsidRDefault="002516DA" w:rsidP="00CA24E6">
            <w:pPr>
              <w:pStyle w:val="2"/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297B0225" w14:textId="77777777" w:rsidR="002516DA" w:rsidRDefault="002516DA" w:rsidP="00CA24E6">
            <w:pPr>
              <w:pStyle w:val="8"/>
              <w:widowControl/>
              <w:rPr>
                <w:color w:val="000000"/>
              </w:rPr>
            </w:pPr>
            <w:r>
              <w:rPr>
                <w:color w:val="000000"/>
              </w:rPr>
              <w:t>Против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vAlign w:val="center"/>
          </w:tcPr>
          <w:p w14:paraId="6F0E0713" w14:textId="77777777" w:rsidR="002516DA" w:rsidRDefault="002516DA" w:rsidP="00CA24E6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Воздержался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0832689B" w14:textId="77777777" w:rsidR="002516DA" w:rsidRDefault="002516DA" w:rsidP="00CA24E6"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Недействительные иди не подсчитанные по иным основаниям</w:t>
            </w:r>
          </w:p>
        </w:tc>
      </w:tr>
      <w:tr w:rsidR="00F87892" w14:paraId="2D6B0A33" w14:textId="77777777" w:rsidTr="00CA24E6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8F5C663" w14:textId="77777777" w:rsidR="00F87892" w:rsidRDefault="00F87892" w:rsidP="00CA24E6">
            <w:pPr>
              <w:widowControl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Голоса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7C87E2F" w14:textId="77777777" w:rsidR="00F87892" w:rsidRPr="00620E42" w:rsidRDefault="00F87892" w:rsidP="00C27E38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DB015" w14:textId="77777777" w:rsidR="00F87892" w:rsidRPr="009D6F24" w:rsidRDefault="004C2405" w:rsidP="00D16E05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989 186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FBC1" w14:textId="77777777" w:rsidR="00F87892" w:rsidRPr="009D6F24" w:rsidRDefault="004C2405" w:rsidP="00C27E38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F0B0F" w14:textId="77777777" w:rsidR="00F87892" w:rsidRPr="009D6F24" w:rsidRDefault="00F87892" w:rsidP="00C27E38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9D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002A" w14:textId="77777777" w:rsidR="00F87892" w:rsidRPr="009D6F24" w:rsidRDefault="004C2405" w:rsidP="00C27E38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F87892" w:rsidRPr="009D6F24">
              <w:rPr>
                <w:color w:val="000000"/>
                <w:sz w:val="22"/>
                <w:szCs w:val="22"/>
              </w:rPr>
              <w:t>0</w:t>
            </w:r>
          </w:p>
        </w:tc>
      </w:tr>
      <w:tr w:rsidR="00F87892" w14:paraId="7BF31ECC" w14:textId="77777777" w:rsidTr="00D16E05">
        <w:trPr>
          <w:cantSplit/>
          <w:trHeight w:val="5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E73102E" w14:textId="77777777" w:rsidR="00F87892" w:rsidRDefault="00F87892" w:rsidP="00CA24E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F40A3C2" w14:textId="77777777" w:rsidR="00F87892" w:rsidRPr="00620E42" w:rsidRDefault="00F87892" w:rsidP="00C27E38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0473" w14:textId="77777777" w:rsidR="00F87892" w:rsidRPr="009D6F24" w:rsidRDefault="00D16E05" w:rsidP="00D16E05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  <w:r w:rsidR="00F8789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  <w:r w:rsidR="004C2405">
              <w:rPr>
                <w:color w:val="000000"/>
                <w:sz w:val="22"/>
                <w:szCs w:val="22"/>
              </w:rPr>
              <w:t>89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26162" w14:textId="77777777" w:rsidR="00F87892" w:rsidRPr="009D6F24" w:rsidRDefault="00F87892" w:rsidP="00D16E05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9D6F2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,000</w:t>
            </w:r>
            <w:r w:rsidR="004C24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A984" w14:textId="77777777" w:rsidR="00F87892" w:rsidRPr="009D6F24" w:rsidRDefault="00F87892" w:rsidP="00C27E38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20A4" w14:textId="77777777" w:rsidR="00F87892" w:rsidRPr="009D6F24" w:rsidRDefault="00F87892" w:rsidP="00C27E38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9D6F2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  <w:r w:rsidR="004C240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="004C2405"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38F1758A" w14:textId="77777777" w:rsidR="002516DA" w:rsidRDefault="002516DA" w:rsidP="002516DA"/>
    <w:p w14:paraId="22370BAC" w14:textId="0F382AE0" w:rsidR="00296A56" w:rsidRDefault="00CA75D6" w:rsidP="00CA75D6">
      <w:pPr>
        <w:widowControl/>
        <w:ind w:left="360"/>
        <w:jc w:val="both"/>
        <w:rPr>
          <w:b/>
          <w:color w:val="000000"/>
        </w:rPr>
      </w:pPr>
      <w:r w:rsidRPr="00703179">
        <w:rPr>
          <w:b/>
        </w:rPr>
        <w:t>Утвердить аудитором Общества на 2021 год ЗАО «АУДИТ-КОНСТАНТА».</w:t>
      </w:r>
      <w:r w:rsidRPr="00703179">
        <w:rPr>
          <w:b/>
          <w:color w:val="000000"/>
        </w:rPr>
        <w:t xml:space="preserve">      </w:t>
      </w:r>
    </w:p>
    <w:p w14:paraId="34C78579" w14:textId="77777777" w:rsidR="00703E9C" w:rsidRDefault="00703E9C" w:rsidP="00CA75D6">
      <w:pPr>
        <w:widowControl/>
        <w:ind w:left="360"/>
        <w:jc w:val="both"/>
        <w:rPr>
          <w:b/>
          <w:color w:val="000000"/>
        </w:rPr>
      </w:pPr>
    </w:p>
    <w:p w14:paraId="65585171" w14:textId="77777777" w:rsidR="00703E9C" w:rsidRDefault="00703E9C" w:rsidP="00CA75D6">
      <w:pPr>
        <w:widowControl/>
        <w:ind w:left="360"/>
        <w:jc w:val="both"/>
        <w:rPr>
          <w:b/>
          <w:color w:val="000000"/>
        </w:rPr>
      </w:pPr>
    </w:p>
    <w:p w14:paraId="083937C4" w14:textId="77777777" w:rsidR="00703E9C" w:rsidRDefault="00703E9C" w:rsidP="00CA75D6">
      <w:pPr>
        <w:widowControl/>
        <w:ind w:left="360"/>
        <w:jc w:val="both"/>
        <w:rPr>
          <w:b/>
          <w:color w:val="000000"/>
        </w:rPr>
      </w:pPr>
    </w:p>
    <w:p w14:paraId="161D1A45" w14:textId="77777777" w:rsidR="00703E9C" w:rsidRDefault="00703E9C" w:rsidP="00CA75D6">
      <w:pPr>
        <w:widowControl/>
        <w:ind w:left="360"/>
        <w:jc w:val="both"/>
        <w:rPr>
          <w:b/>
          <w:color w:val="000000"/>
        </w:rPr>
      </w:pPr>
    </w:p>
    <w:p w14:paraId="75858827" w14:textId="565DA15C" w:rsidR="00703E9C" w:rsidRDefault="00703E9C" w:rsidP="00703E9C">
      <w:pPr>
        <w:ind w:left="284"/>
        <w:jc w:val="both"/>
        <w:rPr>
          <w:b/>
        </w:rPr>
      </w:pPr>
      <w:r>
        <w:rPr>
          <w:b/>
        </w:rPr>
        <w:t xml:space="preserve">Председатель общего собрания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Харин Алексей Анатольевич</w:t>
      </w:r>
    </w:p>
    <w:p w14:paraId="1EC53E20" w14:textId="77777777" w:rsidR="00703E9C" w:rsidRDefault="00703E9C" w:rsidP="00703E9C">
      <w:pPr>
        <w:jc w:val="both"/>
        <w:rPr>
          <w:b/>
        </w:rPr>
      </w:pPr>
    </w:p>
    <w:p w14:paraId="0FED1224" w14:textId="77777777" w:rsidR="00703E9C" w:rsidRDefault="00703E9C" w:rsidP="00703E9C">
      <w:pPr>
        <w:jc w:val="both"/>
        <w:rPr>
          <w:b/>
        </w:rPr>
      </w:pPr>
    </w:p>
    <w:p w14:paraId="14DDB19E" w14:textId="77777777" w:rsidR="00703E9C" w:rsidRDefault="00703E9C" w:rsidP="00703E9C">
      <w:pPr>
        <w:jc w:val="both"/>
        <w:rPr>
          <w:b/>
        </w:rPr>
      </w:pPr>
    </w:p>
    <w:p w14:paraId="17F3B944" w14:textId="77777777" w:rsidR="00703E9C" w:rsidRDefault="00703E9C" w:rsidP="00703E9C">
      <w:pPr>
        <w:jc w:val="both"/>
        <w:rPr>
          <w:b/>
        </w:rPr>
      </w:pPr>
    </w:p>
    <w:p w14:paraId="7C172863" w14:textId="78D199E1" w:rsidR="00703E9C" w:rsidRDefault="00703E9C" w:rsidP="007518DD">
      <w:pPr>
        <w:ind w:left="426" w:hanging="142"/>
        <w:jc w:val="both"/>
        <w:rPr>
          <w:b/>
        </w:rPr>
      </w:pPr>
      <w:r w:rsidRPr="006474A6">
        <w:rPr>
          <w:b/>
        </w:rPr>
        <w:t xml:space="preserve">Секретарь общего собрания             </w:t>
      </w:r>
      <w:r w:rsidRPr="006474A6">
        <w:rPr>
          <w:b/>
        </w:rPr>
        <w:tab/>
      </w:r>
      <w:r>
        <w:rPr>
          <w:b/>
        </w:rPr>
        <w:t xml:space="preserve">                                                                 </w:t>
      </w:r>
      <w:r w:rsidRPr="006474A6">
        <w:rPr>
          <w:b/>
        </w:rPr>
        <w:t>Климова Светлана Евгеньевна</w:t>
      </w:r>
    </w:p>
    <w:p w14:paraId="1F755122" w14:textId="77777777" w:rsidR="00703E9C" w:rsidRPr="00703179" w:rsidRDefault="00703E9C" w:rsidP="00CA75D6">
      <w:pPr>
        <w:widowControl/>
        <w:ind w:left="360"/>
        <w:jc w:val="both"/>
        <w:rPr>
          <w:b/>
        </w:rPr>
      </w:pPr>
    </w:p>
    <w:p w14:paraId="72B63FDE" w14:textId="77777777" w:rsidR="00296A56" w:rsidRDefault="00296A56" w:rsidP="00296A56">
      <w:pPr>
        <w:jc w:val="both"/>
        <w:rPr>
          <w:b/>
        </w:rPr>
      </w:pPr>
    </w:p>
    <w:sectPr w:rsidR="00296A56" w:rsidSect="00703E9C">
      <w:footerReference w:type="default" r:id="rId8"/>
      <w:headerReference w:type="first" r:id="rId9"/>
      <w:endnotePr>
        <w:numFmt w:val="decimal"/>
      </w:endnotePr>
      <w:pgSz w:w="11906" w:h="16838"/>
      <w:pgMar w:top="426" w:right="851" w:bottom="284" w:left="85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5E670" w14:textId="77777777" w:rsidR="00E734C7" w:rsidRDefault="00E734C7">
      <w:r>
        <w:separator/>
      </w:r>
    </w:p>
  </w:endnote>
  <w:endnote w:type="continuationSeparator" w:id="0">
    <w:p w14:paraId="3A50936C" w14:textId="77777777" w:rsidR="00E734C7" w:rsidRDefault="00E7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A0006" w14:textId="77777777" w:rsidR="00B03040" w:rsidRDefault="00B03040">
    <w:pPr>
      <w:pStyle w:val="a5"/>
      <w:framePr w:wrap="auto" w:vAnchor="text" w:hAnchor="margin" w:xAlign="right" w:y="1"/>
      <w:widowControl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3E9C">
      <w:rPr>
        <w:rStyle w:val="a6"/>
        <w:noProof/>
      </w:rPr>
      <w:t>4</w:t>
    </w:r>
    <w:r>
      <w:rPr>
        <w:rStyle w:val="a6"/>
      </w:rPr>
      <w:fldChar w:fldCharType="end"/>
    </w:r>
  </w:p>
  <w:p w14:paraId="46CFD90B" w14:textId="77777777" w:rsidR="00B03040" w:rsidRDefault="00B03040">
    <w:pPr>
      <w:pStyle w:val="a5"/>
      <w:widowControl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F4D6E" w14:textId="77777777" w:rsidR="00E734C7" w:rsidRDefault="00E734C7">
      <w:r>
        <w:separator/>
      </w:r>
    </w:p>
  </w:footnote>
  <w:footnote w:type="continuationSeparator" w:id="0">
    <w:p w14:paraId="0BFBFD49" w14:textId="77777777" w:rsidR="00E734C7" w:rsidRDefault="00E73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F2949" w14:textId="77777777" w:rsidR="009973AB" w:rsidRDefault="009973AB">
    <w:pPr>
      <w:pStyle w:val="a9"/>
    </w:pPr>
  </w:p>
  <w:p w14:paraId="53EF876C" w14:textId="77777777" w:rsidR="009973AB" w:rsidRPr="0091693A" w:rsidRDefault="009973AB" w:rsidP="009973AB">
    <w:pPr>
      <w:widowControl/>
      <w:jc w:val="center"/>
      <w:rPr>
        <w:b/>
        <w:color w:val="000000" w:themeColor="text1"/>
        <w:sz w:val="24"/>
        <w:szCs w:val="24"/>
      </w:rPr>
    </w:pPr>
    <w:r w:rsidRPr="0091693A">
      <w:rPr>
        <w:b/>
        <w:color w:val="000000" w:themeColor="text1"/>
        <w:sz w:val="24"/>
        <w:szCs w:val="24"/>
      </w:rPr>
      <w:t xml:space="preserve">ОТЧЕТ ОБ ИТОГАХ ГОЛОСОВАНИЯ </w:t>
    </w:r>
  </w:p>
  <w:p w14:paraId="272B1307" w14:textId="520916E4" w:rsidR="009973AB" w:rsidRPr="0091693A" w:rsidRDefault="009973AB" w:rsidP="009973AB">
    <w:pPr>
      <w:widowControl/>
      <w:jc w:val="center"/>
      <w:rPr>
        <w:b/>
        <w:color w:val="000000" w:themeColor="text1"/>
        <w:sz w:val="24"/>
        <w:szCs w:val="24"/>
      </w:rPr>
    </w:pPr>
    <w:r w:rsidRPr="0091693A">
      <w:rPr>
        <w:b/>
        <w:color w:val="000000" w:themeColor="text1"/>
        <w:sz w:val="24"/>
        <w:szCs w:val="24"/>
      </w:rPr>
      <w:t xml:space="preserve">на общем собрании акционеров </w:t>
    </w:r>
  </w:p>
  <w:p w14:paraId="3A85B063" w14:textId="77777777" w:rsidR="009973AB" w:rsidRDefault="009973AB" w:rsidP="009973AB">
    <w:pPr>
      <w:widowControl/>
      <w:jc w:val="center"/>
      <w:rPr>
        <w:b/>
        <w:color w:val="000000"/>
        <w:sz w:val="24"/>
        <w:szCs w:val="24"/>
      </w:rPr>
    </w:pPr>
    <w:r w:rsidRPr="0091693A">
      <w:rPr>
        <w:b/>
        <w:color w:val="000000" w:themeColor="text1"/>
        <w:sz w:val="24"/>
        <w:szCs w:val="24"/>
      </w:rPr>
      <w:t>Открытого акционерного общества «</w:t>
    </w:r>
    <w:proofErr w:type="spellStart"/>
    <w:r w:rsidRPr="0091693A">
      <w:rPr>
        <w:b/>
        <w:color w:val="000000" w:themeColor="text1"/>
        <w:sz w:val="24"/>
        <w:szCs w:val="24"/>
      </w:rPr>
      <w:t>Южуралкондитер</w:t>
    </w:r>
    <w:proofErr w:type="spellEnd"/>
    <w:r w:rsidRPr="0091693A">
      <w:rPr>
        <w:b/>
        <w:color w:val="000000" w:themeColor="text1"/>
        <w:sz w:val="24"/>
        <w:szCs w:val="24"/>
      </w:rPr>
      <w:t>»</w:t>
    </w:r>
  </w:p>
  <w:p w14:paraId="35CC8C53" w14:textId="77777777" w:rsidR="009973AB" w:rsidRPr="00883131" w:rsidRDefault="009973AB" w:rsidP="009973AB">
    <w:pPr>
      <w:widowControl/>
      <w:jc w:val="center"/>
      <w:rPr>
        <w:b/>
        <w:color w:val="000000"/>
        <w:sz w:val="24"/>
        <w:szCs w:val="24"/>
      </w:rPr>
    </w:pPr>
  </w:p>
  <w:p w14:paraId="03301523" w14:textId="77777777" w:rsidR="009973AB" w:rsidRDefault="009973A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0D5F"/>
    <w:multiLevelType w:val="hybridMultilevel"/>
    <w:tmpl w:val="5BE0FBAA"/>
    <w:lvl w:ilvl="0" w:tplc="42D07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000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2D66E3"/>
    <w:multiLevelType w:val="multilevel"/>
    <w:tmpl w:val="056E8D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32507"/>
    <w:multiLevelType w:val="hybridMultilevel"/>
    <w:tmpl w:val="17DA75E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276F61"/>
    <w:multiLevelType w:val="hybridMultilevel"/>
    <w:tmpl w:val="A6F23A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1F76E6"/>
    <w:multiLevelType w:val="hybridMultilevel"/>
    <w:tmpl w:val="38F67F7C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C1666"/>
    <w:multiLevelType w:val="hybridMultilevel"/>
    <w:tmpl w:val="62163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AA4C4B"/>
    <w:multiLevelType w:val="hybridMultilevel"/>
    <w:tmpl w:val="C400E1C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E47862"/>
    <w:multiLevelType w:val="hybridMultilevel"/>
    <w:tmpl w:val="39144460"/>
    <w:lvl w:ilvl="0" w:tplc="961A03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A6B6FC3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4301FF9"/>
    <w:multiLevelType w:val="hybridMultilevel"/>
    <w:tmpl w:val="5A9A5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8F6A69"/>
    <w:multiLevelType w:val="singleLevel"/>
    <w:tmpl w:val="F6826A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2" w15:restartNumberingAfterBreak="0">
    <w:nsid w:val="158C5CEE"/>
    <w:multiLevelType w:val="multilevel"/>
    <w:tmpl w:val="CC86ED3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171946D5"/>
    <w:multiLevelType w:val="multilevel"/>
    <w:tmpl w:val="38F6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EC6A08"/>
    <w:multiLevelType w:val="hybridMultilevel"/>
    <w:tmpl w:val="E5406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7D1176"/>
    <w:multiLevelType w:val="hybridMultilevel"/>
    <w:tmpl w:val="FA227D28"/>
    <w:lvl w:ilvl="0" w:tplc="17F43F5C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6" w15:restartNumberingAfterBreak="0">
    <w:nsid w:val="208263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3367DBD"/>
    <w:multiLevelType w:val="hybridMultilevel"/>
    <w:tmpl w:val="124C44AC"/>
    <w:lvl w:ilvl="0" w:tplc="BEAED454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E621C5"/>
    <w:multiLevelType w:val="singleLevel"/>
    <w:tmpl w:val="096A6DD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35CF0705"/>
    <w:multiLevelType w:val="multilevel"/>
    <w:tmpl w:val="68D883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366738ED"/>
    <w:multiLevelType w:val="hybridMultilevel"/>
    <w:tmpl w:val="F0E63D7E"/>
    <w:lvl w:ilvl="0" w:tplc="1B166E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837879"/>
    <w:multiLevelType w:val="hybridMultilevel"/>
    <w:tmpl w:val="6AA49316"/>
    <w:lvl w:ilvl="0" w:tplc="D1D200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EE75E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CF22EC2"/>
    <w:multiLevelType w:val="multilevel"/>
    <w:tmpl w:val="0AEE9AB6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734DB7"/>
    <w:multiLevelType w:val="hybridMultilevel"/>
    <w:tmpl w:val="809ED49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61CC3"/>
    <w:multiLevelType w:val="hybridMultilevel"/>
    <w:tmpl w:val="D898EE7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BE3B7F"/>
    <w:multiLevelType w:val="hybridMultilevel"/>
    <w:tmpl w:val="6C905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F01EFE"/>
    <w:multiLevelType w:val="hybridMultilevel"/>
    <w:tmpl w:val="8C76F0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04004D"/>
    <w:multiLevelType w:val="singleLevel"/>
    <w:tmpl w:val="096A6DD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9" w15:restartNumberingAfterBreak="0">
    <w:nsid w:val="5E9A1460"/>
    <w:multiLevelType w:val="singleLevel"/>
    <w:tmpl w:val="096A6DD6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0" w15:restartNumberingAfterBreak="0">
    <w:nsid w:val="60B84667"/>
    <w:multiLevelType w:val="hybridMultilevel"/>
    <w:tmpl w:val="49A84A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EC75AC"/>
    <w:multiLevelType w:val="multilevel"/>
    <w:tmpl w:val="1CF0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06303F"/>
    <w:multiLevelType w:val="hybridMultilevel"/>
    <w:tmpl w:val="0180F7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0F1F68"/>
    <w:multiLevelType w:val="hybridMultilevel"/>
    <w:tmpl w:val="1E920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BE5AA7"/>
    <w:multiLevelType w:val="multilevel"/>
    <w:tmpl w:val="51CA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090540"/>
    <w:multiLevelType w:val="hybridMultilevel"/>
    <w:tmpl w:val="33B8745A"/>
    <w:lvl w:ilvl="0" w:tplc="1792A090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6" w15:restartNumberingAfterBreak="0">
    <w:nsid w:val="71C55009"/>
    <w:multiLevelType w:val="hybridMultilevel"/>
    <w:tmpl w:val="39144460"/>
    <w:lvl w:ilvl="0" w:tplc="961A03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A6B6FC3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75ED64EC"/>
    <w:multiLevelType w:val="hybridMultilevel"/>
    <w:tmpl w:val="0AEE9AB6"/>
    <w:lvl w:ilvl="0" w:tplc="8532312C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DF1FA4"/>
    <w:multiLevelType w:val="multilevel"/>
    <w:tmpl w:val="17DA75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94455F"/>
    <w:multiLevelType w:val="hybridMultilevel"/>
    <w:tmpl w:val="334419B8"/>
    <w:lvl w:ilvl="0" w:tplc="F0E4F9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D73D6C"/>
    <w:multiLevelType w:val="hybridMultilevel"/>
    <w:tmpl w:val="140A3AE0"/>
    <w:lvl w:ilvl="0" w:tplc="0419000F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1" w15:restartNumberingAfterBreak="0">
    <w:nsid w:val="7A2E0DF3"/>
    <w:multiLevelType w:val="singleLevel"/>
    <w:tmpl w:val="168E9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CDE271D"/>
    <w:multiLevelType w:val="hybridMultilevel"/>
    <w:tmpl w:val="AB5EAB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715501"/>
    <w:multiLevelType w:val="hybridMultilevel"/>
    <w:tmpl w:val="39144460"/>
    <w:lvl w:ilvl="0" w:tplc="961A03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A6B6FC3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1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4">
    <w:abstractNumId w:val="1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5">
    <w:abstractNumId w:val="3"/>
  </w:num>
  <w:num w:numId="6">
    <w:abstractNumId w:val="29"/>
  </w:num>
  <w:num w:numId="7">
    <w:abstractNumId w:val="28"/>
  </w:num>
  <w:num w:numId="8">
    <w:abstractNumId w:val="18"/>
  </w:num>
  <w:num w:numId="9">
    <w:abstractNumId w:val="41"/>
  </w:num>
  <w:num w:numId="10">
    <w:abstractNumId w:val="2"/>
  </w:num>
  <w:num w:numId="11">
    <w:abstractNumId w:val="33"/>
  </w:num>
  <w:num w:numId="12">
    <w:abstractNumId w:val="22"/>
  </w:num>
  <w:num w:numId="13">
    <w:abstractNumId w:val="16"/>
  </w:num>
  <w:num w:numId="14">
    <w:abstractNumId w:val="24"/>
  </w:num>
  <w:num w:numId="15">
    <w:abstractNumId w:val="8"/>
  </w:num>
  <w:num w:numId="16">
    <w:abstractNumId w:val="5"/>
  </w:num>
  <w:num w:numId="17">
    <w:abstractNumId w:val="10"/>
  </w:num>
  <w:num w:numId="18">
    <w:abstractNumId w:val="0"/>
  </w:num>
  <w:num w:numId="19">
    <w:abstractNumId w:val="20"/>
  </w:num>
  <w:num w:numId="20">
    <w:abstractNumId w:val="1"/>
  </w:num>
  <w:num w:numId="21">
    <w:abstractNumId w:val="34"/>
  </w:num>
  <w:num w:numId="22">
    <w:abstractNumId w:val="37"/>
  </w:num>
  <w:num w:numId="23">
    <w:abstractNumId w:val="23"/>
  </w:num>
  <w:num w:numId="24">
    <w:abstractNumId w:val="6"/>
  </w:num>
  <w:num w:numId="25">
    <w:abstractNumId w:val="13"/>
  </w:num>
  <w:num w:numId="26">
    <w:abstractNumId w:val="17"/>
  </w:num>
  <w:num w:numId="27">
    <w:abstractNumId w:val="14"/>
  </w:num>
  <w:num w:numId="28">
    <w:abstractNumId w:val="32"/>
  </w:num>
  <w:num w:numId="29">
    <w:abstractNumId w:val="30"/>
  </w:num>
  <w:num w:numId="30">
    <w:abstractNumId w:val="27"/>
  </w:num>
  <w:num w:numId="31">
    <w:abstractNumId w:val="25"/>
  </w:num>
  <w:num w:numId="32">
    <w:abstractNumId w:val="35"/>
  </w:num>
  <w:num w:numId="33">
    <w:abstractNumId w:val="15"/>
  </w:num>
  <w:num w:numId="34">
    <w:abstractNumId w:val="40"/>
  </w:num>
  <w:num w:numId="35">
    <w:abstractNumId w:val="42"/>
  </w:num>
  <w:num w:numId="36">
    <w:abstractNumId w:val="31"/>
  </w:num>
  <w:num w:numId="37">
    <w:abstractNumId w:val="4"/>
  </w:num>
  <w:num w:numId="38">
    <w:abstractNumId w:val="38"/>
  </w:num>
  <w:num w:numId="39">
    <w:abstractNumId w:val="12"/>
  </w:num>
  <w:num w:numId="40">
    <w:abstractNumId w:val="19"/>
  </w:num>
  <w:num w:numId="41">
    <w:abstractNumId w:val="26"/>
  </w:num>
  <w:num w:numId="42">
    <w:abstractNumId w:val="7"/>
  </w:num>
  <w:num w:numId="43">
    <w:abstractNumId w:val="43"/>
  </w:num>
  <w:num w:numId="44">
    <w:abstractNumId w:val="36"/>
  </w:num>
  <w:num w:numId="45">
    <w:abstractNumId w:val="21"/>
  </w:num>
  <w:num w:numId="46">
    <w:abstractNumId w:val="9"/>
  </w:num>
  <w:num w:numId="47">
    <w:abstractNumId w:val="39"/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1C"/>
    <w:rsid w:val="00002D85"/>
    <w:rsid w:val="00005B35"/>
    <w:rsid w:val="00006E50"/>
    <w:rsid w:val="00017833"/>
    <w:rsid w:val="000179D3"/>
    <w:rsid w:val="00020132"/>
    <w:rsid w:val="00022553"/>
    <w:rsid w:val="00024508"/>
    <w:rsid w:val="00025533"/>
    <w:rsid w:val="0002610B"/>
    <w:rsid w:val="00027EFD"/>
    <w:rsid w:val="00034679"/>
    <w:rsid w:val="00034AC2"/>
    <w:rsid w:val="00034E07"/>
    <w:rsid w:val="0003652F"/>
    <w:rsid w:val="00036D3D"/>
    <w:rsid w:val="00040B5A"/>
    <w:rsid w:val="00042301"/>
    <w:rsid w:val="00046BFC"/>
    <w:rsid w:val="00071B6C"/>
    <w:rsid w:val="00083680"/>
    <w:rsid w:val="000839FC"/>
    <w:rsid w:val="00084FEE"/>
    <w:rsid w:val="00085684"/>
    <w:rsid w:val="0009244F"/>
    <w:rsid w:val="0009794A"/>
    <w:rsid w:val="000A2777"/>
    <w:rsid w:val="000A30E7"/>
    <w:rsid w:val="000A347F"/>
    <w:rsid w:val="000B15BF"/>
    <w:rsid w:val="000B273A"/>
    <w:rsid w:val="000B33A3"/>
    <w:rsid w:val="000B7D01"/>
    <w:rsid w:val="000C2B2E"/>
    <w:rsid w:val="000C756D"/>
    <w:rsid w:val="000E0126"/>
    <w:rsid w:val="000E0B77"/>
    <w:rsid w:val="000E0CD7"/>
    <w:rsid w:val="000E4760"/>
    <w:rsid w:val="000E643D"/>
    <w:rsid w:val="000F1AA7"/>
    <w:rsid w:val="000F24A4"/>
    <w:rsid w:val="000F59AE"/>
    <w:rsid w:val="000F777B"/>
    <w:rsid w:val="0010158F"/>
    <w:rsid w:val="00101AF0"/>
    <w:rsid w:val="00103828"/>
    <w:rsid w:val="00115124"/>
    <w:rsid w:val="0011545A"/>
    <w:rsid w:val="00121011"/>
    <w:rsid w:val="0015350F"/>
    <w:rsid w:val="001646B1"/>
    <w:rsid w:val="001702F4"/>
    <w:rsid w:val="00171A59"/>
    <w:rsid w:val="0017239D"/>
    <w:rsid w:val="00175D81"/>
    <w:rsid w:val="00181118"/>
    <w:rsid w:val="0018266A"/>
    <w:rsid w:val="00182C30"/>
    <w:rsid w:val="001839E3"/>
    <w:rsid w:val="001868D8"/>
    <w:rsid w:val="00191ACC"/>
    <w:rsid w:val="001935F4"/>
    <w:rsid w:val="0019557B"/>
    <w:rsid w:val="001A2C8A"/>
    <w:rsid w:val="001B12E8"/>
    <w:rsid w:val="001B1BE9"/>
    <w:rsid w:val="001B3950"/>
    <w:rsid w:val="001B5166"/>
    <w:rsid w:val="001C1129"/>
    <w:rsid w:val="001C1740"/>
    <w:rsid w:val="001E0658"/>
    <w:rsid w:val="001E103E"/>
    <w:rsid w:val="001E3846"/>
    <w:rsid w:val="001F4C85"/>
    <w:rsid w:val="001F5496"/>
    <w:rsid w:val="00203CD5"/>
    <w:rsid w:val="002055EB"/>
    <w:rsid w:val="0020750B"/>
    <w:rsid w:val="00220511"/>
    <w:rsid w:val="00222DA8"/>
    <w:rsid w:val="00233F2F"/>
    <w:rsid w:val="00240B41"/>
    <w:rsid w:val="00241FAB"/>
    <w:rsid w:val="00242913"/>
    <w:rsid w:val="0024558B"/>
    <w:rsid w:val="00245EB8"/>
    <w:rsid w:val="002516DA"/>
    <w:rsid w:val="00252678"/>
    <w:rsid w:val="002540A2"/>
    <w:rsid w:val="0026322E"/>
    <w:rsid w:val="002724BA"/>
    <w:rsid w:val="002779E1"/>
    <w:rsid w:val="00281066"/>
    <w:rsid w:val="00294134"/>
    <w:rsid w:val="00294EC4"/>
    <w:rsid w:val="00296A56"/>
    <w:rsid w:val="002A2D24"/>
    <w:rsid w:val="002A3DF7"/>
    <w:rsid w:val="002B09C2"/>
    <w:rsid w:val="002B116B"/>
    <w:rsid w:val="002B2C92"/>
    <w:rsid w:val="002B7A29"/>
    <w:rsid w:val="002D303A"/>
    <w:rsid w:val="002D386A"/>
    <w:rsid w:val="002D47E4"/>
    <w:rsid w:val="002D5192"/>
    <w:rsid w:val="002D5B66"/>
    <w:rsid w:val="002F0C59"/>
    <w:rsid w:val="002F4675"/>
    <w:rsid w:val="002F6801"/>
    <w:rsid w:val="00305BFE"/>
    <w:rsid w:val="00314D4C"/>
    <w:rsid w:val="00316CE6"/>
    <w:rsid w:val="00322825"/>
    <w:rsid w:val="00323CDB"/>
    <w:rsid w:val="003258B6"/>
    <w:rsid w:val="00331685"/>
    <w:rsid w:val="00333D63"/>
    <w:rsid w:val="00342F7D"/>
    <w:rsid w:val="00344A91"/>
    <w:rsid w:val="0035108E"/>
    <w:rsid w:val="00352241"/>
    <w:rsid w:val="00361C9C"/>
    <w:rsid w:val="003625CC"/>
    <w:rsid w:val="00365096"/>
    <w:rsid w:val="00365A0B"/>
    <w:rsid w:val="003664F8"/>
    <w:rsid w:val="00372192"/>
    <w:rsid w:val="0037491A"/>
    <w:rsid w:val="00380D29"/>
    <w:rsid w:val="003A4911"/>
    <w:rsid w:val="003A667C"/>
    <w:rsid w:val="003A6E90"/>
    <w:rsid w:val="003A71D2"/>
    <w:rsid w:val="003A7515"/>
    <w:rsid w:val="003B066F"/>
    <w:rsid w:val="003B3107"/>
    <w:rsid w:val="003B4D2F"/>
    <w:rsid w:val="003B59BB"/>
    <w:rsid w:val="003B5A6D"/>
    <w:rsid w:val="003B7239"/>
    <w:rsid w:val="003C306A"/>
    <w:rsid w:val="003E22E6"/>
    <w:rsid w:val="003E34C8"/>
    <w:rsid w:val="003E5C6E"/>
    <w:rsid w:val="003F35A7"/>
    <w:rsid w:val="003F680E"/>
    <w:rsid w:val="003F7DE6"/>
    <w:rsid w:val="00401DA7"/>
    <w:rsid w:val="00401E0B"/>
    <w:rsid w:val="00403E60"/>
    <w:rsid w:val="00404EFE"/>
    <w:rsid w:val="0040604F"/>
    <w:rsid w:val="00410871"/>
    <w:rsid w:val="004160EC"/>
    <w:rsid w:val="0042566D"/>
    <w:rsid w:val="00425B58"/>
    <w:rsid w:val="00425D84"/>
    <w:rsid w:val="0042611E"/>
    <w:rsid w:val="004415E6"/>
    <w:rsid w:val="00443461"/>
    <w:rsid w:val="00455DFD"/>
    <w:rsid w:val="00460B63"/>
    <w:rsid w:val="00466380"/>
    <w:rsid w:val="00475EA5"/>
    <w:rsid w:val="0047643C"/>
    <w:rsid w:val="004775E3"/>
    <w:rsid w:val="004853CB"/>
    <w:rsid w:val="004869F3"/>
    <w:rsid w:val="00490910"/>
    <w:rsid w:val="0049230F"/>
    <w:rsid w:val="004935AB"/>
    <w:rsid w:val="0049572C"/>
    <w:rsid w:val="004A0E9E"/>
    <w:rsid w:val="004B0F59"/>
    <w:rsid w:val="004B1E7E"/>
    <w:rsid w:val="004B388F"/>
    <w:rsid w:val="004B3ED1"/>
    <w:rsid w:val="004C1DEA"/>
    <w:rsid w:val="004C2405"/>
    <w:rsid w:val="004D0608"/>
    <w:rsid w:val="004D46A6"/>
    <w:rsid w:val="004E1D2E"/>
    <w:rsid w:val="004E5572"/>
    <w:rsid w:val="004F0A20"/>
    <w:rsid w:val="004F1581"/>
    <w:rsid w:val="004F1C38"/>
    <w:rsid w:val="004F1E19"/>
    <w:rsid w:val="004F25FF"/>
    <w:rsid w:val="004F7351"/>
    <w:rsid w:val="004F7964"/>
    <w:rsid w:val="00504A58"/>
    <w:rsid w:val="00511FEE"/>
    <w:rsid w:val="00512D0B"/>
    <w:rsid w:val="00516172"/>
    <w:rsid w:val="00520F3B"/>
    <w:rsid w:val="00521B7D"/>
    <w:rsid w:val="00525A9A"/>
    <w:rsid w:val="00526E3B"/>
    <w:rsid w:val="00531224"/>
    <w:rsid w:val="0053122C"/>
    <w:rsid w:val="005323FC"/>
    <w:rsid w:val="00534C14"/>
    <w:rsid w:val="005406C2"/>
    <w:rsid w:val="005436ED"/>
    <w:rsid w:val="00543FEE"/>
    <w:rsid w:val="00552916"/>
    <w:rsid w:val="005546B7"/>
    <w:rsid w:val="005551EB"/>
    <w:rsid w:val="0056353F"/>
    <w:rsid w:val="0056521C"/>
    <w:rsid w:val="00566774"/>
    <w:rsid w:val="00573CFB"/>
    <w:rsid w:val="0057649B"/>
    <w:rsid w:val="005764BD"/>
    <w:rsid w:val="00583E50"/>
    <w:rsid w:val="00586717"/>
    <w:rsid w:val="005A3386"/>
    <w:rsid w:val="005A35EF"/>
    <w:rsid w:val="005A3FAE"/>
    <w:rsid w:val="005A48F8"/>
    <w:rsid w:val="005A52F2"/>
    <w:rsid w:val="005B03E7"/>
    <w:rsid w:val="005B270F"/>
    <w:rsid w:val="005B41C6"/>
    <w:rsid w:val="005B56DB"/>
    <w:rsid w:val="005B611F"/>
    <w:rsid w:val="005B6329"/>
    <w:rsid w:val="005C016E"/>
    <w:rsid w:val="005C1CD8"/>
    <w:rsid w:val="005C4B68"/>
    <w:rsid w:val="005C7393"/>
    <w:rsid w:val="005D4BA5"/>
    <w:rsid w:val="005D6159"/>
    <w:rsid w:val="005E56F6"/>
    <w:rsid w:val="005F4231"/>
    <w:rsid w:val="005F6C98"/>
    <w:rsid w:val="005F6CEF"/>
    <w:rsid w:val="006017F7"/>
    <w:rsid w:val="0061019F"/>
    <w:rsid w:val="00611AD2"/>
    <w:rsid w:val="00612A55"/>
    <w:rsid w:val="0061519F"/>
    <w:rsid w:val="00617014"/>
    <w:rsid w:val="00621E43"/>
    <w:rsid w:val="00622A57"/>
    <w:rsid w:val="00622BC6"/>
    <w:rsid w:val="0062330C"/>
    <w:rsid w:val="00626198"/>
    <w:rsid w:val="00627D3F"/>
    <w:rsid w:val="00644E94"/>
    <w:rsid w:val="00646B8F"/>
    <w:rsid w:val="006511A1"/>
    <w:rsid w:val="00651BBF"/>
    <w:rsid w:val="00671E31"/>
    <w:rsid w:val="00673E84"/>
    <w:rsid w:val="006774CA"/>
    <w:rsid w:val="00680737"/>
    <w:rsid w:val="006820E3"/>
    <w:rsid w:val="00690DCC"/>
    <w:rsid w:val="006A24E9"/>
    <w:rsid w:val="006B3BE6"/>
    <w:rsid w:val="006B7166"/>
    <w:rsid w:val="006C116A"/>
    <w:rsid w:val="006C6A4E"/>
    <w:rsid w:val="006D1BB5"/>
    <w:rsid w:val="006E2B73"/>
    <w:rsid w:val="006F14CA"/>
    <w:rsid w:val="006F2997"/>
    <w:rsid w:val="006F589B"/>
    <w:rsid w:val="00703179"/>
    <w:rsid w:val="00703E9C"/>
    <w:rsid w:val="00705885"/>
    <w:rsid w:val="00707CBE"/>
    <w:rsid w:val="0071402E"/>
    <w:rsid w:val="00714FF0"/>
    <w:rsid w:val="00720DC6"/>
    <w:rsid w:val="00720EAC"/>
    <w:rsid w:val="007223F6"/>
    <w:rsid w:val="007228BB"/>
    <w:rsid w:val="007271EB"/>
    <w:rsid w:val="007303F1"/>
    <w:rsid w:val="00733885"/>
    <w:rsid w:val="00737FD2"/>
    <w:rsid w:val="00741C68"/>
    <w:rsid w:val="00747E82"/>
    <w:rsid w:val="007518DD"/>
    <w:rsid w:val="00752F8D"/>
    <w:rsid w:val="00763B74"/>
    <w:rsid w:val="00765552"/>
    <w:rsid w:val="00772494"/>
    <w:rsid w:val="00775664"/>
    <w:rsid w:val="00790B9A"/>
    <w:rsid w:val="00791B69"/>
    <w:rsid w:val="0079524B"/>
    <w:rsid w:val="00796BCB"/>
    <w:rsid w:val="007A0080"/>
    <w:rsid w:val="007A357C"/>
    <w:rsid w:val="007A62E7"/>
    <w:rsid w:val="007A7BDE"/>
    <w:rsid w:val="007B22C4"/>
    <w:rsid w:val="007B3211"/>
    <w:rsid w:val="007B3C62"/>
    <w:rsid w:val="007C4715"/>
    <w:rsid w:val="007C5C3A"/>
    <w:rsid w:val="007E56EB"/>
    <w:rsid w:val="00800477"/>
    <w:rsid w:val="008023DD"/>
    <w:rsid w:val="00803725"/>
    <w:rsid w:val="008046BE"/>
    <w:rsid w:val="00805A9E"/>
    <w:rsid w:val="00811EC4"/>
    <w:rsid w:val="00827DF3"/>
    <w:rsid w:val="00831354"/>
    <w:rsid w:val="00832B76"/>
    <w:rsid w:val="008445BE"/>
    <w:rsid w:val="00846D72"/>
    <w:rsid w:val="00852915"/>
    <w:rsid w:val="00856D65"/>
    <w:rsid w:val="00876925"/>
    <w:rsid w:val="00890241"/>
    <w:rsid w:val="008908B7"/>
    <w:rsid w:val="008925AC"/>
    <w:rsid w:val="00897A92"/>
    <w:rsid w:val="008A1F6E"/>
    <w:rsid w:val="008A4D9F"/>
    <w:rsid w:val="008A5261"/>
    <w:rsid w:val="008B0665"/>
    <w:rsid w:val="008B566C"/>
    <w:rsid w:val="008B58C9"/>
    <w:rsid w:val="008C024F"/>
    <w:rsid w:val="008D4843"/>
    <w:rsid w:val="008D52E1"/>
    <w:rsid w:val="008E14AE"/>
    <w:rsid w:val="008E1779"/>
    <w:rsid w:val="008E29C5"/>
    <w:rsid w:val="008E4DBB"/>
    <w:rsid w:val="008F00C0"/>
    <w:rsid w:val="008F10D3"/>
    <w:rsid w:val="008F17F6"/>
    <w:rsid w:val="008F3D6A"/>
    <w:rsid w:val="009044CA"/>
    <w:rsid w:val="00905298"/>
    <w:rsid w:val="00906A16"/>
    <w:rsid w:val="00910B26"/>
    <w:rsid w:val="009151E1"/>
    <w:rsid w:val="00916574"/>
    <w:rsid w:val="0091693A"/>
    <w:rsid w:val="00934236"/>
    <w:rsid w:val="00943B56"/>
    <w:rsid w:val="00944174"/>
    <w:rsid w:val="00945446"/>
    <w:rsid w:val="009708C3"/>
    <w:rsid w:val="009771A5"/>
    <w:rsid w:val="00981552"/>
    <w:rsid w:val="009846C2"/>
    <w:rsid w:val="00990808"/>
    <w:rsid w:val="00992596"/>
    <w:rsid w:val="009973AB"/>
    <w:rsid w:val="00997AF0"/>
    <w:rsid w:val="009A1EDB"/>
    <w:rsid w:val="009A2803"/>
    <w:rsid w:val="009A4467"/>
    <w:rsid w:val="009A5DBF"/>
    <w:rsid w:val="009B7088"/>
    <w:rsid w:val="009D245D"/>
    <w:rsid w:val="009D5489"/>
    <w:rsid w:val="009D7C77"/>
    <w:rsid w:val="009E7080"/>
    <w:rsid w:val="009F23A7"/>
    <w:rsid w:val="00A01B0C"/>
    <w:rsid w:val="00A06BE0"/>
    <w:rsid w:val="00A10B7F"/>
    <w:rsid w:val="00A1133A"/>
    <w:rsid w:val="00A23050"/>
    <w:rsid w:val="00A26276"/>
    <w:rsid w:val="00A270DA"/>
    <w:rsid w:val="00A3389D"/>
    <w:rsid w:val="00A3726A"/>
    <w:rsid w:val="00A40F97"/>
    <w:rsid w:val="00A41040"/>
    <w:rsid w:val="00A439D3"/>
    <w:rsid w:val="00A43F74"/>
    <w:rsid w:val="00A53EEC"/>
    <w:rsid w:val="00A55ED6"/>
    <w:rsid w:val="00A60768"/>
    <w:rsid w:val="00A71260"/>
    <w:rsid w:val="00A73280"/>
    <w:rsid w:val="00A741DF"/>
    <w:rsid w:val="00A742A3"/>
    <w:rsid w:val="00A76662"/>
    <w:rsid w:val="00A803F8"/>
    <w:rsid w:val="00A83576"/>
    <w:rsid w:val="00A936D7"/>
    <w:rsid w:val="00A956F1"/>
    <w:rsid w:val="00AA2C63"/>
    <w:rsid w:val="00AA2C7E"/>
    <w:rsid w:val="00AA309E"/>
    <w:rsid w:val="00AA4EC4"/>
    <w:rsid w:val="00AA5A89"/>
    <w:rsid w:val="00AA607C"/>
    <w:rsid w:val="00AB5C88"/>
    <w:rsid w:val="00AB6CD2"/>
    <w:rsid w:val="00AC4928"/>
    <w:rsid w:val="00AC520F"/>
    <w:rsid w:val="00AD0844"/>
    <w:rsid w:val="00AD4196"/>
    <w:rsid w:val="00AD5058"/>
    <w:rsid w:val="00AE09D2"/>
    <w:rsid w:val="00AE34F8"/>
    <w:rsid w:val="00AE6A81"/>
    <w:rsid w:val="00AE6DE4"/>
    <w:rsid w:val="00AE7D86"/>
    <w:rsid w:val="00B03040"/>
    <w:rsid w:val="00B136CE"/>
    <w:rsid w:val="00B16BAA"/>
    <w:rsid w:val="00B20E53"/>
    <w:rsid w:val="00B22D44"/>
    <w:rsid w:val="00B2461E"/>
    <w:rsid w:val="00B43B01"/>
    <w:rsid w:val="00B64553"/>
    <w:rsid w:val="00B645EB"/>
    <w:rsid w:val="00B6466E"/>
    <w:rsid w:val="00B669A8"/>
    <w:rsid w:val="00B67E6B"/>
    <w:rsid w:val="00B71F0C"/>
    <w:rsid w:val="00B73514"/>
    <w:rsid w:val="00B86F24"/>
    <w:rsid w:val="00B92361"/>
    <w:rsid w:val="00B9419F"/>
    <w:rsid w:val="00B972FB"/>
    <w:rsid w:val="00BA3E5C"/>
    <w:rsid w:val="00BA63E6"/>
    <w:rsid w:val="00BA6CE3"/>
    <w:rsid w:val="00BA7995"/>
    <w:rsid w:val="00BB1EC8"/>
    <w:rsid w:val="00BD1D74"/>
    <w:rsid w:val="00BD4E4E"/>
    <w:rsid w:val="00BD6F62"/>
    <w:rsid w:val="00BD7E36"/>
    <w:rsid w:val="00BE3619"/>
    <w:rsid w:val="00BE4944"/>
    <w:rsid w:val="00BE4AC3"/>
    <w:rsid w:val="00BE7124"/>
    <w:rsid w:val="00BF1C40"/>
    <w:rsid w:val="00BF6947"/>
    <w:rsid w:val="00C053EA"/>
    <w:rsid w:val="00C07F87"/>
    <w:rsid w:val="00C109B8"/>
    <w:rsid w:val="00C13404"/>
    <w:rsid w:val="00C13467"/>
    <w:rsid w:val="00C14E86"/>
    <w:rsid w:val="00C20C56"/>
    <w:rsid w:val="00C23C38"/>
    <w:rsid w:val="00C27E38"/>
    <w:rsid w:val="00C3569A"/>
    <w:rsid w:val="00C40604"/>
    <w:rsid w:val="00C423BF"/>
    <w:rsid w:val="00C4245E"/>
    <w:rsid w:val="00C47AAA"/>
    <w:rsid w:val="00C51132"/>
    <w:rsid w:val="00C5312D"/>
    <w:rsid w:val="00C6068F"/>
    <w:rsid w:val="00C711E7"/>
    <w:rsid w:val="00C724C6"/>
    <w:rsid w:val="00C75689"/>
    <w:rsid w:val="00C80003"/>
    <w:rsid w:val="00C823D0"/>
    <w:rsid w:val="00C82A44"/>
    <w:rsid w:val="00C870C0"/>
    <w:rsid w:val="00CA11AB"/>
    <w:rsid w:val="00CA13B1"/>
    <w:rsid w:val="00CA24E6"/>
    <w:rsid w:val="00CA4381"/>
    <w:rsid w:val="00CA6632"/>
    <w:rsid w:val="00CA75D6"/>
    <w:rsid w:val="00CA7A77"/>
    <w:rsid w:val="00CC1710"/>
    <w:rsid w:val="00CC241A"/>
    <w:rsid w:val="00CC3899"/>
    <w:rsid w:val="00CD756B"/>
    <w:rsid w:val="00CE0A0B"/>
    <w:rsid w:val="00CF0B70"/>
    <w:rsid w:val="00CF0D43"/>
    <w:rsid w:val="00CF2D38"/>
    <w:rsid w:val="00CF7C61"/>
    <w:rsid w:val="00D03529"/>
    <w:rsid w:val="00D07C14"/>
    <w:rsid w:val="00D105D8"/>
    <w:rsid w:val="00D1295D"/>
    <w:rsid w:val="00D1309D"/>
    <w:rsid w:val="00D13991"/>
    <w:rsid w:val="00D16E05"/>
    <w:rsid w:val="00D23796"/>
    <w:rsid w:val="00D30E07"/>
    <w:rsid w:val="00D36E46"/>
    <w:rsid w:val="00D47659"/>
    <w:rsid w:val="00D47A66"/>
    <w:rsid w:val="00D47CE9"/>
    <w:rsid w:val="00D654A5"/>
    <w:rsid w:val="00D65C4E"/>
    <w:rsid w:val="00D711BA"/>
    <w:rsid w:val="00D75173"/>
    <w:rsid w:val="00D8149F"/>
    <w:rsid w:val="00D85FB0"/>
    <w:rsid w:val="00DA0FA2"/>
    <w:rsid w:val="00DA2DFE"/>
    <w:rsid w:val="00DA4005"/>
    <w:rsid w:val="00DA550D"/>
    <w:rsid w:val="00DA7671"/>
    <w:rsid w:val="00DB5318"/>
    <w:rsid w:val="00DC1A49"/>
    <w:rsid w:val="00DC23D1"/>
    <w:rsid w:val="00DC2456"/>
    <w:rsid w:val="00DD0541"/>
    <w:rsid w:val="00DD0C0E"/>
    <w:rsid w:val="00DD1C2A"/>
    <w:rsid w:val="00DE3F3D"/>
    <w:rsid w:val="00DE7620"/>
    <w:rsid w:val="00E00638"/>
    <w:rsid w:val="00E0168B"/>
    <w:rsid w:val="00E05363"/>
    <w:rsid w:val="00E10163"/>
    <w:rsid w:val="00E122BE"/>
    <w:rsid w:val="00E2144A"/>
    <w:rsid w:val="00E23814"/>
    <w:rsid w:val="00E2743D"/>
    <w:rsid w:val="00E314B5"/>
    <w:rsid w:val="00E4389F"/>
    <w:rsid w:val="00E45911"/>
    <w:rsid w:val="00E46E53"/>
    <w:rsid w:val="00E50224"/>
    <w:rsid w:val="00E52752"/>
    <w:rsid w:val="00E5524B"/>
    <w:rsid w:val="00E64555"/>
    <w:rsid w:val="00E64609"/>
    <w:rsid w:val="00E64DF9"/>
    <w:rsid w:val="00E65302"/>
    <w:rsid w:val="00E66389"/>
    <w:rsid w:val="00E66398"/>
    <w:rsid w:val="00E67F7A"/>
    <w:rsid w:val="00E734C7"/>
    <w:rsid w:val="00E81716"/>
    <w:rsid w:val="00E85179"/>
    <w:rsid w:val="00E9007E"/>
    <w:rsid w:val="00E9032B"/>
    <w:rsid w:val="00E9098B"/>
    <w:rsid w:val="00EA4257"/>
    <w:rsid w:val="00EA51C8"/>
    <w:rsid w:val="00EB1185"/>
    <w:rsid w:val="00EB3E01"/>
    <w:rsid w:val="00EB6882"/>
    <w:rsid w:val="00EC03C6"/>
    <w:rsid w:val="00ED396B"/>
    <w:rsid w:val="00ED5251"/>
    <w:rsid w:val="00ED74EC"/>
    <w:rsid w:val="00ED756F"/>
    <w:rsid w:val="00EE212E"/>
    <w:rsid w:val="00EE4DDE"/>
    <w:rsid w:val="00EF09D1"/>
    <w:rsid w:val="00EF5713"/>
    <w:rsid w:val="00F00B30"/>
    <w:rsid w:val="00F07AAC"/>
    <w:rsid w:val="00F179FA"/>
    <w:rsid w:val="00F20BA6"/>
    <w:rsid w:val="00F236D7"/>
    <w:rsid w:val="00F26424"/>
    <w:rsid w:val="00F269E6"/>
    <w:rsid w:val="00F40907"/>
    <w:rsid w:val="00F47C13"/>
    <w:rsid w:val="00F53EC2"/>
    <w:rsid w:val="00F540C3"/>
    <w:rsid w:val="00F603D5"/>
    <w:rsid w:val="00F61324"/>
    <w:rsid w:val="00F63ECF"/>
    <w:rsid w:val="00F650FA"/>
    <w:rsid w:val="00F717F5"/>
    <w:rsid w:val="00F71864"/>
    <w:rsid w:val="00F74D12"/>
    <w:rsid w:val="00F76D1E"/>
    <w:rsid w:val="00F86C11"/>
    <w:rsid w:val="00F87892"/>
    <w:rsid w:val="00F920A6"/>
    <w:rsid w:val="00F93B98"/>
    <w:rsid w:val="00F962C2"/>
    <w:rsid w:val="00F9694C"/>
    <w:rsid w:val="00FA2832"/>
    <w:rsid w:val="00FA37FC"/>
    <w:rsid w:val="00FB4D85"/>
    <w:rsid w:val="00FC0221"/>
    <w:rsid w:val="00FC3AFD"/>
    <w:rsid w:val="00FC5760"/>
    <w:rsid w:val="00FC57A4"/>
    <w:rsid w:val="00FD1B0B"/>
    <w:rsid w:val="00FD2C20"/>
    <w:rsid w:val="00FD2D87"/>
    <w:rsid w:val="00FD7BE4"/>
    <w:rsid w:val="00FE2716"/>
    <w:rsid w:val="00FF2189"/>
    <w:rsid w:val="00FF3BE5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8C1B356"/>
  <w15:chartTrackingRefBased/>
  <w15:docId w15:val="{2C9C193D-73D3-449A-BF93-72CBCC8D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olor w:val="000000"/>
      <w:sz w:val="22"/>
    </w:rPr>
  </w:style>
  <w:style w:type="paragraph" w:styleId="7">
    <w:name w:val="heading 7"/>
    <w:basedOn w:val="a"/>
    <w:next w:val="a"/>
    <w:qFormat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pPr>
      <w:jc w:val="center"/>
    </w:pPr>
    <w:rPr>
      <w:b/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rPr>
      <w:sz w:val="20"/>
    </w:rPr>
  </w:style>
  <w:style w:type="paragraph" w:styleId="20">
    <w:name w:val="Body Text 2"/>
    <w:basedOn w:val="a"/>
    <w:pPr>
      <w:widowControl/>
      <w:jc w:val="both"/>
    </w:pPr>
    <w:rPr>
      <w:sz w:val="22"/>
    </w:rPr>
  </w:style>
  <w:style w:type="paragraph" w:styleId="a7">
    <w:name w:val="Body Text"/>
    <w:basedOn w:val="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ody Text Indent"/>
    <w:basedOn w:val="a"/>
    <w:pPr>
      <w:widowControl/>
      <w:spacing w:line="220" w:lineRule="exact"/>
      <w:ind w:left="360"/>
      <w:jc w:val="both"/>
    </w:pPr>
    <w:rPr>
      <w:color w:val="000000"/>
      <w:sz w:val="22"/>
    </w:rPr>
  </w:style>
  <w:style w:type="paragraph" w:styleId="21">
    <w:name w:val="Body Text Indent 2"/>
    <w:basedOn w:val="a"/>
    <w:pPr>
      <w:widowControl/>
      <w:spacing w:before="120" w:after="60"/>
      <w:ind w:left="357"/>
    </w:pPr>
    <w:rPr>
      <w:b/>
      <w:color w:val="000000"/>
      <w:sz w:val="16"/>
    </w:rPr>
  </w:style>
  <w:style w:type="paragraph" w:customStyle="1" w:styleId="Noeeu1">
    <w:name w:val="Noeeu1"/>
    <w:basedOn w:val="a"/>
    <w:pPr>
      <w:ind w:firstLine="709"/>
      <w:jc w:val="both"/>
    </w:pPr>
    <w:rPr>
      <w:sz w:val="24"/>
    </w:rPr>
  </w:style>
  <w:style w:type="paragraph" w:styleId="30">
    <w:name w:val="Body Text Indent 3"/>
    <w:basedOn w:val="a"/>
    <w:pPr>
      <w:widowControl/>
      <w:ind w:left="360" w:firstLine="426"/>
      <w:jc w:val="both"/>
    </w:pPr>
    <w:rPr>
      <w:color w:val="000000"/>
      <w:sz w:val="22"/>
    </w:rPr>
  </w:style>
  <w:style w:type="paragraph" w:styleId="a9">
    <w:name w:val="header"/>
    <w:basedOn w:val="a"/>
    <w:rsid w:val="002D386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486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Pit\&#1056;&#1072;&#1073;&#1086;&#1095;&#1080;&#1081;%20&#1089;&#1090;&#1086;&#1083;\370L6AN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601D-8E64-4D38-96F9-2F9C770D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370L6AN2</Template>
  <TotalTime>3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СЧЕТНОЙ КОМИССИИ ОБ ИТОГАХ ГОЛОСОВАНИЯ</vt:lpstr>
    </vt:vector>
  </TitlesOfParts>
  <Company>MFC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СЧЕТНОЙ КОМИССИИ ОБ ИТОГАХ ГОЛОСОВАНИЯ</dc:title>
  <dc:subject/>
  <dc:creator>Питкевич</dc:creator>
  <cp:keywords/>
  <cp:lastModifiedBy>Оксана Вячеславовна Майорова</cp:lastModifiedBy>
  <cp:revision>2</cp:revision>
  <cp:lastPrinted>2021-05-14T09:01:00Z</cp:lastPrinted>
  <dcterms:created xsi:type="dcterms:W3CDTF">2021-05-17T08:56:00Z</dcterms:created>
  <dcterms:modified xsi:type="dcterms:W3CDTF">2021-05-17T08:56:00Z</dcterms:modified>
</cp:coreProperties>
</file>