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21" w:rsidRPr="00D361E5" w:rsidRDefault="002E4521" w:rsidP="002E4521">
      <w:pPr>
        <w:jc w:val="center"/>
        <w:outlineLvl w:val="0"/>
        <w:rPr>
          <w:b/>
          <w:bCs/>
          <w:sz w:val="22"/>
          <w:szCs w:val="22"/>
        </w:rPr>
      </w:pPr>
      <w:r w:rsidRPr="00D361E5">
        <w:rPr>
          <w:b/>
          <w:bCs/>
          <w:sz w:val="22"/>
          <w:szCs w:val="22"/>
        </w:rPr>
        <w:t>СООБЩЕНИЕ</w:t>
      </w:r>
    </w:p>
    <w:p w:rsidR="002E4521" w:rsidRDefault="002E4521" w:rsidP="002E4521">
      <w:pPr>
        <w:jc w:val="center"/>
        <w:rPr>
          <w:b/>
          <w:szCs w:val="20"/>
        </w:rPr>
      </w:pPr>
      <w:r>
        <w:rPr>
          <w:b/>
          <w:bCs/>
          <w:sz w:val="22"/>
          <w:szCs w:val="22"/>
        </w:rPr>
        <w:t xml:space="preserve">о проведении внеочередного </w:t>
      </w:r>
      <w:r w:rsidRPr="00D361E5">
        <w:rPr>
          <w:b/>
          <w:bCs/>
          <w:sz w:val="22"/>
          <w:szCs w:val="22"/>
        </w:rPr>
        <w:t xml:space="preserve"> общего собрания акционеров </w:t>
      </w:r>
      <w:r>
        <w:rPr>
          <w:b/>
          <w:szCs w:val="20"/>
        </w:rPr>
        <w:t>Открытого акционерного общества</w:t>
      </w:r>
    </w:p>
    <w:p w:rsidR="002E4521" w:rsidRPr="002D1CCB" w:rsidRDefault="002E4521" w:rsidP="002E4521">
      <w:pPr>
        <w:jc w:val="center"/>
        <w:rPr>
          <w:b/>
          <w:sz w:val="20"/>
          <w:szCs w:val="20"/>
        </w:rPr>
      </w:pPr>
      <w:r>
        <w:rPr>
          <w:b/>
          <w:szCs w:val="20"/>
        </w:rPr>
        <w:t xml:space="preserve">«Южуралкондитер» </w:t>
      </w:r>
    </w:p>
    <w:p w:rsidR="002E4521" w:rsidRPr="005E3AAC" w:rsidRDefault="002E4521" w:rsidP="002E4521">
      <w:pPr>
        <w:jc w:val="center"/>
        <w:rPr>
          <w:sz w:val="22"/>
          <w:szCs w:val="22"/>
        </w:rPr>
      </w:pPr>
    </w:p>
    <w:p w:rsidR="002E4521" w:rsidRPr="00D361E5" w:rsidRDefault="002E4521" w:rsidP="002E4521">
      <w:pPr>
        <w:rPr>
          <w:b/>
          <w:bCs/>
          <w:sz w:val="22"/>
          <w:szCs w:val="22"/>
        </w:rPr>
      </w:pPr>
    </w:p>
    <w:p w:rsidR="002E4521" w:rsidRPr="00D361E5" w:rsidRDefault="002E4521" w:rsidP="002E4521">
      <w:pPr>
        <w:jc w:val="center"/>
        <w:outlineLvl w:val="0"/>
        <w:rPr>
          <w:b/>
          <w:bCs/>
          <w:sz w:val="22"/>
          <w:szCs w:val="22"/>
        </w:rPr>
      </w:pPr>
    </w:p>
    <w:p w:rsidR="002E4521" w:rsidRPr="00D361E5" w:rsidRDefault="002E4521" w:rsidP="002E4521">
      <w:pPr>
        <w:jc w:val="center"/>
        <w:outlineLvl w:val="0"/>
        <w:rPr>
          <w:b/>
          <w:bCs/>
          <w:sz w:val="22"/>
          <w:szCs w:val="22"/>
        </w:rPr>
      </w:pPr>
      <w:r w:rsidRPr="00D361E5">
        <w:rPr>
          <w:b/>
          <w:bCs/>
          <w:sz w:val="22"/>
          <w:szCs w:val="22"/>
        </w:rPr>
        <w:t>У</w:t>
      </w:r>
      <w:r>
        <w:rPr>
          <w:b/>
          <w:bCs/>
          <w:sz w:val="22"/>
          <w:szCs w:val="22"/>
        </w:rPr>
        <w:t>важаемый акционер</w:t>
      </w:r>
      <w:r w:rsidRPr="00D361E5">
        <w:rPr>
          <w:b/>
          <w:bCs/>
          <w:sz w:val="22"/>
          <w:szCs w:val="22"/>
        </w:rPr>
        <w:t>!</w:t>
      </w:r>
    </w:p>
    <w:p w:rsidR="002E4521" w:rsidRDefault="002E4521" w:rsidP="002E4521">
      <w:pPr>
        <w:jc w:val="both"/>
        <w:rPr>
          <w:sz w:val="22"/>
          <w:szCs w:val="22"/>
        </w:rPr>
      </w:pPr>
    </w:p>
    <w:p w:rsidR="002E4521" w:rsidRPr="00B26CA9" w:rsidRDefault="002E4521" w:rsidP="002E4521">
      <w:pPr>
        <w:ind w:firstLine="708"/>
        <w:jc w:val="both"/>
        <w:rPr>
          <w:sz w:val="22"/>
          <w:szCs w:val="22"/>
        </w:rPr>
      </w:pPr>
      <w:r w:rsidRPr="00CD2D63">
        <w:rPr>
          <w:sz w:val="22"/>
          <w:szCs w:val="22"/>
        </w:rPr>
        <w:t>Открытое акционерное общество</w:t>
      </w:r>
      <w:r>
        <w:rPr>
          <w:sz w:val="22"/>
          <w:szCs w:val="22"/>
        </w:rPr>
        <w:t xml:space="preserve"> «Южуралкондитер»  </w:t>
      </w:r>
      <w:r w:rsidRPr="00B26CA9">
        <w:rPr>
          <w:sz w:val="22"/>
          <w:szCs w:val="22"/>
        </w:rPr>
        <w:t>(далее по тексту - «Общество») настоящим сообщает Вам, что Совет директоров Общества принял решение о созыве и проведении внеочередного общего собрания акционеров Общества.</w:t>
      </w:r>
    </w:p>
    <w:p w:rsidR="002E4521" w:rsidRPr="00B26CA9" w:rsidRDefault="002E4521" w:rsidP="002E4521">
      <w:pPr>
        <w:jc w:val="both"/>
        <w:rPr>
          <w:b/>
          <w:sz w:val="22"/>
          <w:szCs w:val="22"/>
        </w:rPr>
      </w:pPr>
      <w:r w:rsidRPr="00B26CA9">
        <w:rPr>
          <w:sz w:val="22"/>
          <w:szCs w:val="22"/>
        </w:rPr>
        <w:t xml:space="preserve">Форма проведения внеочередного общего собрания акционеров Общества: </w:t>
      </w:r>
      <w:r w:rsidRPr="00B26CA9">
        <w:rPr>
          <w:b/>
          <w:sz w:val="22"/>
          <w:szCs w:val="22"/>
        </w:rPr>
        <w:t>заочное голосование</w:t>
      </w:r>
    </w:p>
    <w:p w:rsidR="002E4521" w:rsidRPr="00B26CA9" w:rsidRDefault="002E4521" w:rsidP="002E4521">
      <w:pPr>
        <w:ind w:firstLine="708"/>
        <w:jc w:val="both"/>
        <w:rPr>
          <w:b/>
          <w:sz w:val="22"/>
          <w:szCs w:val="22"/>
        </w:rPr>
      </w:pPr>
      <w:r w:rsidRPr="00B26CA9">
        <w:rPr>
          <w:sz w:val="22"/>
          <w:szCs w:val="22"/>
        </w:rPr>
        <w:t xml:space="preserve">Дата </w:t>
      </w:r>
      <w:r w:rsidRPr="00B26CA9">
        <w:rPr>
          <w:iCs/>
          <w:sz w:val="22"/>
          <w:szCs w:val="22"/>
        </w:rPr>
        <w:t xml:space="preserve">окончания приема бюллетеней для голосования: </w:t>
      </w:r>
      <w:r>
        <w:rPr>
          <w:b/>
          <w:iCs/>
          <w:sz w:val="22"/>
          <w:szCs w:val="22"/>
        </w:rPr>
        <w:t>«03»</w:t>
      </w:r>
      <w:r w:rsidRPr="00B26CA9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марта 2017</w:t>
      </w:r>
      <w:r w:rsidRPr="00B26CA9">
        <w:rPr>
          <w:b/>
          <w:iCs/>
          <w:sz w:val="22"/>
          <w:szCs w:val="22"/>
        </w:rPr>
        <w:t xml:space="preserve"> года</w:t>
      </w:r>
    </w:p>
    <w:p w:rsidR="002E4521" w:rsidRPr="00CD2D63" w:rsidRDefault="002E4521" w:rsidP="002E4521">
      <w:pPr>
        <w:jc w:val="both"/>
        <w:outlineLvl w:val="0"/>
        <w:rPr>
          <w:sz w:val="22"/>
          <w:szCs w:val="22"/>
        </w:rPr>
      </w:pPr>
      <w:r w:rsidRPr="00B26CA9">
        <w:rPr>
          <w:iCs/>
          <w:sz w:val="22"/>
          <w:szCs w:val="22"/>
        </w:rPr>
        <w:t>Почтовый адрес для направления заполненных бюллетеней для голосования</w:t>
      </w:r>
      <w:r w:rsidRPr="00CD2D63">
        <w:rPr>
          <w:iCs/>
          <w:sz w:val="22"/>
          <w:szCs w:val="22"/>
        </w:rPr>
        <w:t xml:space="preserve">: </w:t>
      </w:r>
      <w:r w:rsidRPr="00891B5B">
        <w:rPr>
          <w:iCs/>
          <w:sz w:val="22"/>
          <w:szCs w:val="22"/>
        </w:rPr>
        <w:t>454087, г. Челябинск, ул. Дарвина, д. 12</w:t>
      </w:r>
    </w:p>
    <w:p w:rsidR="002E4521" w:rsidRPr="00B26CA9" w:rsidRDefault="002E4521" w:rsidP="002E4521">
      <w:pPr>
        <w:ind w:firstLine="708"/>
        <w:jc w:val="both"/>
        <w:rPr>
          <w:b/>
          <w:bCs/>
          <w:sz w:val="22"/>
          <w:szCs w:val="22"/>
        </w:rPr>
      </w:pPr>
      <w:r w:rsidRPr="00B26CA9">
        <w:rPr>
          <w:bCs/>
          <w:sz w:val="22"/>
          <w:szCs w:val="22"/>
        </w:rPr>
        <w:t xml:space="preserve">Дата составления списка лиц, имеющих право на участие во внеочередном общем собрании акционеров: </w:t>
      </w:r>
      <w:r>
        <w:rPr>
          <w:b/>
          <w:bCs/>
          <w:sz w:val="22"/>
          <w:szCs w:val="22"/>
        </w:rPr>
        <w:t>«06»</w:t>
      </w:r>
      <w:r w:rsidRPr="00B26CA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февраля</w:t>
      </w:r>
      <w:r w:rsidRPr="00B26CA9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7</w:t>
      </w:r>
      <w:r w:rsidRPr="00B26CA9">
        <w:rPr>
          <w:b/>
          <w:bCs/>
          <w:sz w:val="22"/>
          <w:szCs w:val="22"/>
        </w:rPr>
        <w:t xml:space="preserve"> года.</w:t>
      </w:r>
    </w:p>
    <w:p w:rsidR="002E4521" w:rsidRDefault="002E4521" w:rsidP="002E4521">
      <w:pPr>
        <w:spacing w:after="120"/>
        <w:ind w:firstLine="708"/>
        <w:jc w:val="both"/>
        <w:rPr>
          <w:bCs/>
          <w:sz w:val="22"/>
          <w:szCs w:val="22"/>
        </w:rPr>
      </w:pPr>
      <w:r w:rsidRPr="001F5BCE">
        <w:rPr>
          <w:bCs/>
          <w:sz w:val="22"/>
          <w:szCs w:val="22"/>
        </w:rPr>
        <w:t xml:space="preserve">Категория (типы) акций, владельцы которых имеют право голоса по вопросу повестки дня внеочередного общего собрания акционеров: </w:t>
      </w:r>
      <w:r w:rsidRPr="001F5BCE">
        <w:rPr>
          <w:b/>
          <w:bCs/>
          <w:sz w:val="22"/>
          <w:szCs w:val="22"/>
        </w:rPr>
        <w:t>акции обыкновенные именные бездокументарные</w:t>
      </w:r>
      <w:r w:rsidRPr="001F5BCE">
        <w:rPr>
          <w:bCs/>
          <w:sz w:val="22"/>
          <w:szCs w:val="22"/>
        </w:rPr>
        <w:t>.</w:t>
      </w:r>
    </w:p>
    <w:p w:rsidR="002E4521" w:rsidRDefault="002E4521" w:rsidP="002E4521">
      <w:pPr>
        <w:spacing w:after="120"/>
        <w:ind w:firstLine="708"/>
        <w:jc w:val="both"/>
        <w:rPr>
          <w:sz w:val="22"/>
          <w:szCs w:val="22"/>
        </w:rPr>
      </w:pPr>
    </w:p>
    <w:p w:rsidR="002E4521" w:rsidRPr="00B26CA9" w:rsidRDefault="002E4521" w:rsidP="002E4521">
      <w:pPr>
        <w:spacing w:after="120"/>
        <w:ind w:firstLine="708"/>
        <w:jc w:val="both"/>
        <w:rPr>
          <w:sz w:val="22"/>
          <w:szCs w:val="22"/>
        </w:rPr>
      </w:pPr>
      <w:r w:rsidRPr="00B26CA9">
        <w:rPr>
          <w:sz w:val="22"/>
          <w:szCs w:val="22"/>
        </w:rPr>
        <w:t xml:space="preserve">Повестка дня внеочередного общего собрания акционеров Общества: </w:t>
      </w:r>
    </w:p>
    <w:p w:rsidR="002E4521" w:rsidRPr="00DF4283" w:rsidRDefault="002E4521" w:rsidP="002E4521">
      <w:pPr>
        <w:ind w:firstLine="709"/>
        <w:jc w:val="both"/>
        <w:rPr>
          <w:b/>
          <w:bCs/>
          <w:iCs/>
          <w:sz w:val="22"/>
          <w:szCs w:val="22"/>
        </w:rPr>
      </w:pPr>
      <w:r w:rsidRPr="00DF4283">
        <w:rPr>
          <w:b/>
          <w:bCs/>
          <w:iCs/>
          <w:sz w:val="22"/>
          <w:szCs w:val="22"/>
          <w:u w:val="single"/>
        </w:rPr>
        <w:t>Вопрос 1:</w:t>
      </w:r>
      <w:r w:rsidRPr="00DF4283">
        <w:rPr>
          <w:b/>
          <w:bCs/>
          <w:iCs/>
          <w:sz w:val="22"/>
          <w:szCs w:val="22"/>
        </w:rPr>
        <w:t xml:space="preserve"> Об избрании председательствующего на внеочередном общем собрании акционеров;</w:t>
      </w:r>
    </w:p>
    <w:p w:rsidR="002E4521" w:rsidRPr="00DF4283" w:rsidRDefault="002E4521" w:rsidP="002E4521">
      <w:pPr>
        <w:ind w:firstLine="709"/>
        <w:jc w:val="both"/>
        <w:rPr>
          <w:b/>
          <w:bCs/>
          <w:iCs/>
          <w:sz w:val="22"/>
          <w:szCs w:val="22"/>
        </w:rPr>
      </w:pPr>
    </w:p>
    <w:p w:rsidR="002E4521" w:rsidRDefault="002E4521" w:rsidP="002E4521">
      <w:pPr>
        <w:ind w:firstLine="709"/>
        <w:jc w:val="both"/>
        <w:rPr>
          <w:b/>
          <w:sz w:val="22"/>
          <w:szCs w:val="22"/>
        </w:rPr>
      </w:pPr>
      <w:r w:rsidRPr="00DF4283">
        <w:rPr>
          <w:b/>
          <w:sz w:val="22"/>
          <w:szCs w:val="22"/>
          <w:u w:val="single"/>
        </w:rPr>
        <w:t>Вопрос 2:</w:t>
      </w:r>
      <w:r>
        <w:rPr>
          <w:b/>
          <w:sz w:val="22"/>
          <w:szCs w:val="22"/>
          <w:u w:val="single"/>
        </w:rPr>
        <w:t xml:space="preserve"> </w:t>
      </w:r>
      <w:r w:rsidRPr="00CB178E">
        <w:rPr>
          <w:b/>
          <w:sz w:val="22"/>
          <w:szCs w:val="22"/>
        </w:rPr>
        <w:t>О получении согласия на совершение сделки, в совершении которой имеется заинтересованность, - Договор купли-продажи дополнительных обыкновенных именных бездокументарных акций, размещаемых по закрытой подписке Акционерным обществом «КОНФЕКТОР», между Обществом (Покупатель) и АО «КОНФЕКТОР» (Продавец).</w:t>
      </w:r>
      <w:r>
        <w:rPr>
          <w:b/>
          <w:sz w:val="22"/>
          <w:szCs w:val="22"/>
        </w:rPr>
        <w:t xml:space="preserve"> </w:t>
      </w:r>
    </w:p>
    <w:p w:rsidR="002E4521" w:rsidRDefault="002E4521" w:rsidP="002E4521">
      <w:pPr>
        <w:ind w:firstLine="709"/>
        <w:jc w:val="both"/>
        <w:rPr>
          <w:b/>
          <w:sz w:val="22"/>
          <w:szCs w:val="22"/>
        </w:rPr>
      </w:pPr>
    </w:p>
    <w:p w:rsidR="002E4521" w:rsidRPr="00B26CA9" w:rsidRDefault="002E4521" w:rsidP="002E4521">
      <w:pPr>
        <w:ind w:firstLine="709"/>
        <w:jc w:val="both"/>
        <w:rPr>
          <w:sz w:val="22"/>
          <w:szCs w:val="22"/>
        </w:rPr>
      </w:pPr>
    </w:p>
    <w:p w:rsidR="002E4521" w:rsidRPr="00B26CA9" w:rsidRDefault="002E4521" w:rsidP="002E4521">
      <w:pPr>
        <w:ind w:firstLine="709"/>
        <w:jc w:val="both"/>
        <w:rPr>
          <w:sz w:val="22"/>
          <w:szCs w:val="22"/>
        </w:rPr>
      </w:pPr>
      <w:r w:rsidRPr="00B26CA9">
        <w:rPr>
          <w:sz w:val="22"/>
          <w:szCs w:val="22"/>
        </w:rPr>
        <w:t>Бюллетени, подписанные представителями лиц, включенных в список лиц, имеющих право на участие в общем собрании акционеров, действующими на основании доверенностей, должны сопровождаться доверенностями и (или) их надлежащим образом удостоверенными копиями. В случае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</w:t>
      </w:r>
    </w:p>
    <w:p w:rsidR="002E4521" w:rsidRPr="00B26CA9" w:rsidRDefault="002E4521" w:rsidP="002E4521">
      <w:pPr>
        <w:jc w:val="both"/>
        <w:rPr>
          <w:b/>
          <w:sz w:val="22"/>
          <w:szCs w:val="22"/>
        </w:rPr>
      </w:pPr>
    </w:p>
    <w:p w:rsidR="002E4521" w:rsidRPr="00891B5B" w:rsidRDefault="002E4521" w:rsidP="002E4521">
      <w:pPr>
        <w:jc w:val="both"/>
        <w:outlineLvl w:val="0"/>
        <w:rPr>
          <w:b/>
          <w:sz w:val="22"/>
          <w:szCs w:val="22"/>
        </w:rPr>
      </w:pPr>
      <w:r w:rsidRPr="00B26CA9">
        <w:rPr>
          <w:b/>
          <w:sz w:val="22"/>
          <w:szCs w:val="22"/>
        </w:rPr>
        <w:t xml:space="preserve">     Лица, имеющие право на участие во внеочередном общем собрании акционеров Общества, могут ознакомиться с информацией (материалами), подлежащей предоставлению при подготовке к проведению внеочередного общего собрания акционеров, в течение 20 дней до проведения внеочередного общего собрания акционеров </w:t>
      </w:r>
      <w:r w:rsidRPr="00B26CA9">
        <w:rPr>
          <w:b/>
          <w:iCs/>
          <w:sz w:val="22"/>
          <w:szCs w:val="22"/>
        </w:rPr>
        <w:t xml:space="preserve">по рабочим дням </w:t>
      </w:r>
      <w:r w:rsidRPr="00B26CA9">
        <w:rPr>
          <w:b/>
          <w:sz w:val="22"/>
          <w:szCs w:val="22"/>
        </w:rPr>
        <w:t xml:space="preserve"> с 10.00 час</w:t>
      </w:r>
      <w:proofErr w:type="gramStart"/>
      <w:r w:rsidRPr="00B26CA9">
        <w:rPr>
          <w:b/>
          <w:sz w:val="22"/>
          <w:szCs w:val="22"/>
        </w:rPr>
        <w:t>.</w:t>
      </w:r>
      <w:proofErr w:type="gramEnd"/>
      <w:r w:rsidRPr="00B26CA9">
        <w:rPr>
          <w:b/>
          <w:sz w:val="22"/>
          <w:szCs w:val="22"/>
        </w:rPr>
        <w:t xml:space="preserve"> </w:t>
      </w:r>
      <w:proofErr w:type="gramStart"/>
      <w:r w:rsidRPr="00B26CA9">
        <w:rPr>
          <w:b/>
          <w:sz w:val="22"/>
          <w:szCs w:val="22"/>
        </w:rPr>
        <w:t>д</w:t>
      </w:r>
      <w:proofErr w:type="gramEnd"/>
      <w:r w:rsidRPr="00B26CA9">
        <w:rPr>
          <w:b/>
          <w:sz w:val="22"/>
          <w:szCs w:val="22"/>
        </w:rPr>
        <w:t xml:space="preserve">о 15.00 час. по адресу: </w:t>
      </w:r>
      <w:r w:rsidRPr="00891B5B">
        <w:rPr>
          <w:b/>
          <w:sz w:val="22"/>
          <w:szCs w:val="22"/>
        </w:rPr>
        <w:t>г. Челябинск, ул. Дарвина, д. 12</w:t>
      </w:r>
    </w:p>
    <w:p w:rsidR="002E4521" w:rsidRPr="00B26CA9" w:rsidRDefault="002E4521" w:rsidP="002E4521">
      <w:pPr>
        <w:jc w:val="both"/>
        <w:outlineLvl w:val="0"/>
        <w:rPr>
          <w:b/>
          <w:sz w:val="22"/>
          <w:szCs w:val="22"/>
        </w:rPr>
      </w:pPr>
    </w:p>
    <w:p w:rsidR="002E4521" w:rsidRPr="00B26CA9" w:rsidRDefault="002E4521" w:rsidP="002E4521">
      <w:pPr>
        <w:jc w:val="both"/>
        <w:rPr>
          <w:b/>
          <w:bCs/>
          <w:sz w:val="22"/>
          <w:szCs w:val="22"/>
        </w:rPr>
      </w:pPr>
    </w:p>
    <w:p w:rsidR="002E4521" w:rsidRDefault="002E4521" w:rsidP="002E4521">
      <w:pPr>
        <w:jc w:val="both"/>
        <w:rPr>
          <w:b/>
          <w:bCs/>
          <w:sz w:val="22"/>
          <w:szCs w:val="22"/>
        </w:rPr>
      </w:pPr>
    </w:p>
    <w:p w:rsidR="002E4521" w:rsidRDefault="002E4521" w:rsidP="002E4521">
      <w:pPr>
        <w:jc w:val="both"/>
        <w:rPr>
          <w:b/>
          <w:bCs/>
          <w:sz w:val="22"/>
          <w:szCs w:val="22"/>
        </w:rPr>
      </w:pPr>
    </w:p>
    <w:p w:rsidR="002E4521" w:rsidRPr="00D361E5" w:rsidRDefault="002E4521" w:rsidP="002E4521">
      <w:pPr>
        <w:jc w:val="both"/>
        <w:rPr>
          <w:b/>
          <w:bCs/>
          <w:sz w:val="22"/>
          <w:szCs w:val="22"/>
        </w:rPr>
      </w:pPr>
      <w:r w:rsidRPr="00D361E5">
        <w:rPr>
          <w:b/>
          <w:bCs/>
          <w:sz w:val="22"/>
          <w:szCs w:val="22"/>
        </w:rPr>
        <w:t xml:space="preserve">Совет директоров </w:t>
      </w:r>
    </w:p>
    <w:p w:rsidR="002E4521" w:rsidRPr="00E90837" w:rsidRDefault="002E4521" w:rsidP="002E4521">
      <w:pPr>
        <w:outlineLvl w:val="0"/>
        <w:rPr>
          <w:b/>
          <w:bCs/>
        </w:rPr>
      </w:pPr>
      <w:r>
        <w:rPr>
          <w:b/>
          <w:bCs/>
          <w:sz w:val="22"/>
          <w:szCs w:val="22"/>
        </w:rPr>
        <w:t xml:space="preserve">ОАО «Южуралкондитер» </w:t>
      </w:r>
    </w:p>
    <w:p w:rsidR="00481030" w:rsidRPr="002E4521" w:rsidRDefault="00481030" w:rsidP="002E4521"/>
    <w:sectPr w:rsidR="00481030" w:rsidRPr="002E4521" w:rsidSect="0048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C2F"/>
    <w:rsid w:val="002E4521"/>
    <w:rsid w:val="00481030"/>
    <w:rsid w:val="00516547"/>
    <w:rsid w:val="0054761D"/>
    <w:rsid w:val="00CA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NYu.Inozemceva</dc:creator>
  <cp:lastModifiedBy>NYu.Inozemceva</cp:lastModifiedBy>
  <cp:revision>2</cp:revision>
  <dcterms:created xsi:type="dcterms:W3CDTF">2017-01-31T13:57:00Z</dcterms:created>
  <dcterms:modified xsi:type="dcterms:W3CDTF">2017-02-09T07:52:00Z</dcterms:modified>
</cp:coreProperties>
</file>