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77A" w:rsidRPr="00127A0E" w:rsidRDefault="0041077A" w:rsidP="0041077A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proofErr w:type="spellStart"/>
      <w:r w:rsidR="007F4F01">
        <w:rPr>
          <w:b/>
          <w:u w:val="single"/>
        </w:rPr>
        <w:t>Кардымовский</w:t>
      </w:r>
      <w:proofErr w:type="spellEnd"/>
      <w:r w:rsidR="007F4F0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41077A" w:rsidRDefault="0041077A"/>
    <w:tbl>
      <w:tblPr>
        <w:tblW w:w="9357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1842"/>
        <w:gridCol w:w="4536"/>
        <w:gridCol w:w="2127"/>
      </w:tblGrid>
      <w:tr w:rsidR="007F4F01" w:rsidRPr="007F4F01" w:rsidTr="007F4F01">
        <w:trPr>
          <w:trHeight w:hRule="exact" w:val="6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№</w:t>
            </w:r>
          </w:p>
          <w:p w:rsidR="007F4F01" w:rsidRPr="007F4F01" w:rsidRDefault="007F4F01" w:rsidP="00993642">
            <w:pPr>
              <w:rPr>
                <w:b/>
              </w:rPr>
            </w:pPr>
            <w:proofErr w:type="gramStart"/>
            <w:r w:rsidRPr="007F4F01">
              <w:rPr>
                <w:b/>
              </w:rPr>
              <w:t>п</w:t>
            </w:r>
            <w:proofErr w:type="gramEnd"/>
            <w:r w:rsidRPr="007F4F01">
              <w:rPr>
                <w:b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Ф.И.О. члена совета директ</w:t>
            </w:r>
            <w:r w:rsidRPr="007F4F01">
              <w:rPr>
                <w:b/>
              </w:rPr>
              <w:t>о</w:t>
            </w:r>
            <w:r w:rsidRPr="007F4F01">
              <w:rPr>
                <w:b/>
              </w:rPr>
              <w:t>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Краткие биографические данные членов совета директоров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Сведения о влад</w:t>
            </w:r>
            <w:r w:rsidRPr="007F4F01">
              <w:rPr>
                <w:b/>
              </w:rPr>
              <w:t>е</w:t>
            </w:r>
            <w:r w:rsidRPr="007F4F01">
              <w:rPr>
                <w:b/>
              </w:rPr>
              <w:t>нии акциями, % от уставного капит</w:t>
            </w:r>
            <w:r w:rsidRPr="007F4F01">
              <w:rPr>
                <w:b/>
              </w:rPr>
              <w:t>а</w:t>
            </w:r>
            <w:r w:rsidRPr="007F4F01">
              <w:rPr>
                <w:b/>
              </w:rPr>
              <w:t>ла</w:t>
            </w:r>
          </w:p>
        </w:tc>
      </w:tr>
      <w:tr w:rsidR="00792442" w:rsidRPr="007F4F01" w:rsidTr="007F4F01">
        <w:trPr>
          <w:trHeight w:hRule="exact" w:val="12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92442" w:rsidRDefault="00792442" w:rsidP="00792442">
            <w:r w:rsidRPr="00792442">
              <w:t>Ривкин Денис Владимирович</w:t>
            </w:r>
          </w:p>
          <w:p w:rsidR="00792442" w:rsidRPr="007F4F01" w:rsidRDefault="00792442" w:rsidP="009467A4">
            <w:pPr>
              <w:pStyle w:val="a9"/>
              <w:ind w:hanging="1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2AF" w:rsidRDefault="002F72AF" w:rsidP="008275BC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Cs/>
              </w:rPr>
            </w:pPr>
            <w:r w:rsidRPr="002F72AF">
              <w:rPr>
                <w:rFonts w:ascii="Times New Roman" w:hAnsi="Times New Roman" w:cs="Times New Roman"/>
              </w:rPr>
              <w:t xml:space="preserve">Год рождения: </w:t>
            </w:r>
            <w:r w:rsidR="00792442" w:rsidRPr="002F72AF">
              <w:rPr>
                <w:rFonts w:ascii="Times New Roman" w:hAnsi="Times New Roman" w:cs="Times New Roman"/>
                <w:color w:val="000000"/>
              </w:rPr>
              <w:t>1971 г.р.,</w:t>
            </w:r>
            <w:r w:rsidR="00792442" w:rsidRPr="002F72AF">
              <w:rPr>
                <w:rStyle w:val="Subst"/>
                <w:rFonts w:ascii="Times New Roman" w:hAnsi="Times New Roman" w:cs="Times New Roman"/>
                <w:b w:val="0"/>
                <w:bCs/>
                <w:iCs/>
              </w:rPr>
              <w:t xml:space="preserve"> </w:t>
            </w:r>
          </w:p>
          <w:p w:rsidR="00792442" w:rsidRPr="002F72AF" w:rsidRDefault="00792442" w:rsidP="008275BC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</w:pPr>
            <w:r w:rsidRPr="002F72AF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  <w:t>Образование: высшее</w:t>
            </w:r>
          </w:p>
          <w:p w:rsidR="00792442" w:rsidRPr="002F72AF" w:rsidRDefault="00792442" w:rsidP="008275BC">
            <w:pPr>
              <w:pStyle w:val="a9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F72AF">
              <w:rPr>
                <w:rFonts w:ascii="Times New Roman" w:hAnsi="Times New Roman" w:cs="Times New Roman"/>
                <w:color w:val="000000"/>
              </w:rPr>
              <w:t>Первый вице-президент ООО «Холдинг</w:t>
            </w:r>
            <w:r w:rsidRPr="002F72AF">
              <w:rPr>
                <w:rFonts w:ascii="Times New Roman" w:hAnsi="Times New Roman" w:cs="Times New Roman"/>
                <w:color w:val="000000"/>
              </w:rPr>
              <w:t>о</w:t>
            </w:r>
            <w:r w:rsidRPr="002F72AF">
              <w:rPr>
                <w:rFonts w:ascii="Times New Roman" w:hAnsi="Times New Roman" w:cs="Times New Roman"/>
                <w:color w:val="000000"/>
              </w:rPr>
              <w:t>вая компания «ГУТА».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442" w:rsidRPr="007F4F01" w:rsidRDefault="00792442" w:rsidP="00993642">
            <w:pPr>
              <w:jc w:val="center"/>
            </w:pPr>
          </w:p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</w:tc>
      </w:tr>
      <w:tr w:rsidR="00792442" w:rsidRPr="007F4F01" w:rsidTr="007F4F01">
        <w:trPr>
          <w:trHeight w:hRule="exact" w:val="222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r w:rsidRPr="007F4F01">
              <w:t>Харин Алексей Анатольевич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8C361E">
            <w:r w:rsidRPr="002F72AF">
              <w:t>Год рождения: 1961 г.р.</w:t>
            </w:r>
          </w:p>
          <w:p w:rsidR="00792442" w:rsidRPr="002F72AF" w:rsidRDefault="00792442" w:rsidP="008C361E">
            <w:r w:rsidRPr="002F72AF">
              <w:t>Образование: высшее.</w:t>
            </w:r>
          </w:p>
          <w:p w:rsidR="002F72AF" w:rsidRPr="002F72AF" w:rsidRDefault="008C361E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Президент  ООО «Холдинговая компания «ГУТА», Генеральный директор АО «М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ФИТИС», АО  «КОНФЕКТОР»,  АО «Ко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 ПМ», АО «ВИТТЭС».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 Генеральный Директор ООО «Девелоперский потенц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ал», АО </w:t>
            </w:r>
          </w:p>
          <w:p w:rsidR="002F72AF" w:rsidRPr="002F72AF" w:rsidRDefault="002F72AF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>«ГРЭЙСОН-М»</w:t>
            </w:r>
          </w:p>
          <w:p w:rsidR="008C361E" w:rsidRPr="002F72AF" w:rsidRDefault="008C361E" w:rsidP="008C361E">
            <w:pPr>
              <w:pStyle w:val="ac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iCs/>
                <w:color w:val="000000"/>
              </w:rPr>
            </w:pPr>
          </w:p>
          <w:p w:rsidR="00792442" w:rsidRPr="002F72AF" w:rsidRDefault="00792442" w:rsidP="00993642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r w:rsidRPr="007F4F01">
              <w:t>н</w:t>
            </w:r>
            <w:r>
              <w:t>е</w:t>
            </w:r>
            <w:r w:rsidRPr="007F4F01">
              <w:t xml:space="preserve"> владеет</w:t>
            </w:r>
          </w:p>
        </w:tc>
      </w:tr>
      <w:tr w:rsidR="00792442" w:rsidRPr="007F4F01" w:rsidTr="00C7075A">
        <w:trPr>
          <w:trHeight w:hRule="exact" w:val="18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both"/>
            </w:pPr>
            <w:r w:rsidRPr="007F4F01">
              <w:t>Петров Алексей Юрьевич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993642">
            <w:pPr>
              <w:jc w:val="both"/>
            </w:pPr>
            <w:r w:rsidRPr="002F72AF">
              <w:t xml:space="preserve">Год рождения: </w:t>
            </w:r>
            <w:r w:rsidRPr="002F72AF">
              <w:rPr>
                <w:rStyle w:val="Subst"/>
                <w:b w:val="0"/>
                <w:bCs/>
                <w:i w:val="0"/>
                <w:iCs/>
              </w:rPr>
              <w:t xml:space="preserve">1971 </w:t>
            </w:r>
            <w:r w:rsidRPr="002F72AF">
              <w:t>г.р.</w:t>
            </w:r>
          </w:p>
          <w:p w:rsidR="00792442" w:rsidRPr="002F72AF" w:rsidRDefault="00792442" w:rsidP="00993642">
            <w:pPr>
              <w:jc w:val="both"/>
            </w:pPr>
            <w:r w:rsidRPr="002F72AF">
              <w:t>Образование: высшее.</w:t>
            </w:r>
          </w:p>
          <w:p w:rsidR="00792442" w:rsidRPr="002F72AF" w:rsidRDefault="00792442" w:rsidP="008C361E">
            <w:pPr>
              <w:jc w:val="both"/>
            </w:pPr>
            <w:r w:rsidRPr="002F72AF">
              <w:t xml:space="preserve">Место работы, должность: </w:t>
            </w:r>
            <w:r w:rsidR="008C361E" w:rsidRPr="002F72AF">
              <w:rPr>
                <w:color w:val="000000"/>
              </w:rPr>
              <w:t>Вице-президент ООО «Холдинговая компания «ГУТА»,   Генеральный директор ЗАО «АРДЕЛА», Президент АО «ТОМАРИС».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</w:tc>
      </w:tr>
      <w:tr w:rsidR="00792442" w:rsidRPr="007F4F01" w:rsidTr="00C7075A">
        <w:trPr>
          <w:trHeight w:hRule="exact" w:val="15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122DB4" w:rsidRDefault="00792442" w:rsidP="007F4F01">
            <w:pPr>
              <w:jc w:val="center"/>
            </w:pPr>
            <w:r w:rsidRPr="00122DB4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r w:rsidRPr="007F4F01">
              <w:t>Бутко Кирилл Викторович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993642">
            <w:r w:rsidRPr="002F72AF">
              <w:t>Год рождения: 1973 г.р.</w:t>
            </w:r>
          </w:p>
          <w:p w:rsidR="00792442" w:rsidRPr="002F72AF" w:rsidRDefault="00792442" w:rsidP="00993642">
            <w:r w:rsidRPr="002F72AF">
              <w:t>Образование высшее</w:t>
            </w:r>
          </w:p>
          <w:p w:rsidR="002F72AF" w:rsidRPr="002F72AF" w:rsidRDefault="00792442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должность: 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Первый зам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ститель Первого вице-президент ООО </w:t>
            </w:r>
          </w:p>
          <w:p w:rsidR="002F72AF" w:rsidRPr="002F72AF" w:rsidRDefault="002F72AF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>"Холдинговая компания "ГУТА"</w:t>
            </w:r>
          </w:p>
          <w:p w:rsidR="00792442" w:rsidRPr="002F72AF" w:rsidRDefault="00792442" w:rsidP="00993642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</w:tc>
      </w:tr>
      <w:tr w:rsidR="00792442" w:rsidRPr="007F4F01" w:rsidTr="007F4F01">
        <w:trPr>
          <w:trHeight w:hRule="exact" w:val="1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pStyle w:val="a9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4F01">
              <w:rPr>
                <w:rFonts w:ascii="Times New Roman" w:hAnsi="Times New Roman" w:cs="Times New Roman"/>
              </w:rPr>
              <w:t>Петров Але</w:t>
            </w:r>
            <w:r w:rsidRPr="007F4F01">
              <w:rPr>
                <w:rFonts w:ascii="Times New Roman" w:hAnsi="Times New Roman" w:cs="Times New Roman"/>
              </w:rPr>
              <w:t>к</w:t>
            </w:r>
            <w:r w:rsidRPr="007F4F01">
              <w:rPr>
                <w:rFonts w:ascii="Times New Roman" w:hAnsi="Times New Roman" w:cs="Times New Roman"/>
              </w:rPr>
              <w:t>сандр Юрьевич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2F72AF" w:rsidRDefault="00792442" w:rsidP="00993642">
            <w:r w:rsidRPr="002F72AF">
              <w:t xml:space="preserve">Год рождения: </w:t>
            </w:r>
            <w:r w:rsidRPr="002F72AF">
              <w:rPr>
                <w:rStyle w:val="Subst"/>
                <w:b w:val="0"/>
                <w:bCs/>
                <w:i w:val="0"/>
                <w:iCs/>
              </w:rPr>
              <w:t>1964</w:t>
            </w:r>
            <w:r w:rsidRPr="002F72AF">
              <w:rPr>
                <w:rStyle w:val="Subst"/>
                <w:bCs/>
                <w:iCs/>
              </w:rPr>
              <w:t xml:space="preserve"> </w:t>
            </w:r>
            <w:r w:rsidRPr="002F72AF">
              <w:t>г.р.</w:t>
            </w:r>
          </w:p>
          <w:p w:rsidR="00792442" w:rsidRPr="002F72AF" w:rsidRDefault="00792442" w:rsidP="00993642">
            <w:r w:rsidRPr="002F72AF">
              <w:t>Образование: высшее.</w:t>
            </w:r>
          </w:p>
          <w:p w:rsidR="00792442" w:rsidRPr="002F72AF" w:rsidRDefault="00792442" w:rsidP="007F4F01">
            <w:pPr>
              <w:pStyle w:val="ac"/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F72AF">
              <w:rPr>
                <w:rFonts w:ascii="Times New Roman" w:hAnsi="Times New Roman" w:cs="Times New Roman"/>
              </w:rPr>
              <w:t>Старший вице-президент ООО «Холдинг</w:t>
            </w:r>
            <w:r w:rsidRPr="002F72AF">
              <w:rPr>
                <w:rFonts w:ascii="Times New Roman" w:hAnsi="Times New Roman" w:cs="Times New Roman"/>
              </w:rPr>
              <w:t>о</w:t>
            </w:r>
            <w:r w:rsidRPr="002F72AF">
              <w:rPr>
                <w:rFonts w:ascii="Times New Roman" w:hAnsi="Times New Roman" w:cs="Times New Roman"/>
              </w:rPr>
              <w:t>вая компания «ГУТА», Генеральный д</w:t>
            </w:r>
            <w:r w:rsidRPr="002F72AF">
              <w:rPr>
                <w:rFonts w:ascii="Times New Roman" w:hAnsi="Times New Roman" w:cs="Times New Roman"/>
              </w:rPr>
              <w:t>и</w:t>
            </w:r>
            <w:r w:rsidRPr="002F72AF">
              <w:rPr>
                <w:rFonts w:ascii="Times New Roman" w:hAnsi="Times New Roman" w:cs="Times New Roman"/>
              </w:rPr>
              <w:t>ректор АО «ТЕЭРА».</w:t>
            </w:r>
          </w:p>
          <w:p w:rsidR="00792442" w:rsidRPr="002F72AF" w:rsidRDefault="00792442" w:rsidP="00993642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  <w:p w:rsidR="00792442" w:rsidRPr="007F4F01" w:rsidRDefault="00792442" w:rsidP="00993642">
            <w:pPr>
              <w:jc w:val="center"/>
            </w:pPr>
            <w:r w:rsidRPr="007F4F01">
              <w:t>.</w:t>
            </w:r>
          </w:p>
        </w:tc>
      </w:tr>
      <w:tr w:rsidR="00C7075A" w:rsidRPr="007F4F01" w:rsidTr="007F4F01">
        <w:trPr>
          <w:trHeight w:hRule="exact" w:val="1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75A" w:rsidRPr="007F4F01" w:rsidRDefault="00C7075A" w:rsidP="00EE566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75A" w:rsidRPr="00122DB4" w:rsidRDefault="00122DB4" w:rsidP="00EE5663">
            <w:pPr>
              <w:pStyle w:val="a9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Носенко Сергей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75A" w:rsidRDefault="00C7075A" w:rsidP="00EE5663">
            <w:r w:rsidRPr="00122DB4">
              <w:t>Образование: высшее.</w:t>
            </w:r>
          </w:p>
          <w:p w:rsidR="00122DB4" w:rsidRPr="00122DB4" w:rsidRDefault="00122DB4" w:rsidP="00122DB4">
            <w:pPr>
              <w:rPr>
                <w:bCs/>
                <w:color w:val="391A08"/>
              </w:rPr>
            </w:pPr>
            <w:r>
              <w:t>Заместитель Председателя Совета  Дире</w:t>
            </w:r>
            <w:r>
              <w:t>к</w:t>
            </w:r>
            <w:r>
              <w:t xml:space="preserve">торов </w:t>
            </w:r>
            <w:r w:rsidRPr="00122DB4">
              <w:rPr>
                <w:bCs/>
                <w:color w:val="391A08"/>
              </w:rPr>
              <w:t>Холдинга «Объединенные кондит</w:t>
            </w:r>
            <w:r w:rsidRPr="00122DB4">
              <w:rPr>
                <w:bCs/>
                <w:color w:val="391A08"/>
              </w:rPr>
              <w:t>е</w:t>
            </w:r>
            <w:r w:rsidRPr="00122DB4">
              <w:rPr>
                <w:bCs/>
                <w:color w:val="391A08"/>
              </w:rPr>
              <w:t>ры»</w:t>
            </w:r>
          </w:p>
          <w:p w:rsidR="00C7075A" w:rsidRPr="00122DB4" w:rsidRDefault="00122DB4" w:rsidP="00122DB4">
            <w:pPr>
              <w:jc w:val="center"/>
              <w:rPr>
                <w:b/>
                <w:bCs/>
              </w:rPr>
            </w:pPr>
            <w:r w:rsidRPr="00122DB4">
              <w:rPr>
                <w:b/>
                <w:bCs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75A" w:rsidRPr="007F4F01" w:rsidRDefault="00C7075A" w:rsidP="00EE5663">
            <w:pPr>
              <w:jc w:val="center"/>
            </w:pPr>
            <w:r w:rsidRPr="007F4F01">
              <w:t>не владеет</w:t>
            </w:r>
          </w:p>
          <w:p w:rsidR="00C7075A" w:rsidRPr="007F4F01" w:rsidRDefault="00C7075A" w:rsidP="00EE5663">
            <w:pPr>
              <w:jc w:val="center"/>
            </w:pPr>
            <w:r w:rsidRPr="007F4F01">
              <w:t>.</w:t>
            </w:r>
          </w:p>
        </w:tc>
      </w:tr>
    </w:tbl>
    <w:p w:rsidR="009A2769" w:rsidRDefault="009A2769" w:rsidP="000066C8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="007F4F01">
        <w:rPr>
          <w:b/>
          <w:u w:val="single"/>
        </w:rPr>
        <w:t>Кардымовский</w:t>
      </w:r>
      <w:proofErr w:type="spellEnd"/>
      <w:r w:rsidR="007F4F0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1.  </w:t>
      </w:r>
      <w:proofErr w:type="spellStart"/>
      <w:r w:rsidR="009467A4" w:rsidRPr="009467A4">
        <w:rPr>
          <w:b/>
        </w:rPr>
        <w:t>Глабова</w:t>
      </w:r>
      <w:proofErr w:type="spellEnd"/>
      <w:r w:rsidR="009467A4" w:rsidRPr="009467A4">
        <w:rPr>
          <w:b/>
        </w:rPr>
        <w:t xml:space="preserve"> Елена Владимировна</w:t>
      </w:r>
    </w:p>
    <w:p w:rsidR="0041077A" w:rsidRPr="00127A0E" w:rsidRDefault="0041077A" w:rsidP="0041077A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122DB4" w:rsidRDefault="00122DB4" w:rsidP="0041077A">
      <w:pPr>
        <w:rPr>
          <w:b/>
          <w:u w:val="single"/>
        </w:rPr>
      </w:pPr>
    </w:p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Наименование: Закрытое акционерное общество «Аудит-Константа»</w:t>
      </w: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Место нахождения: 109012,г. Москва, ул. Пушечная, 4, стр.3</w:t>
      </w:r>
    </w:p>
    <w:p w:rsidR="0041077A" w:rsidRPr="005E3DB7" w:rsidRDefault="0041077A" w:rsidP="007F4F01">
      <w:pPr>
        <w:ind w:firstLine="709"/>
        <w:jc w:val="both"/>
      </w:pPr>
      <w:r w:rsidRPr="0041077A">
        <w:rPr>
          <w:sz w:val="22"/>
          <w:szCs w:val="22"/>
        </w:rPr>
        <w:t>Членство в саморегулируемых организациях аудиторов: ЗАО «АУДИТ-КОНСТАНТА» я</w:t>
      </w:r>
      <w:r w:rsidRPr="0041077A">
        <w:rPr>
          <w:sz w:val="22"/>
          <w:szCs w:val="22"/>
        </w:rPr>
        <w:t>в</w:t>
      </w:r>
      <w:r w:rsidRPr="0041077A">
        <w:rPr>
          <w:sz w:val="22"/>
          <w:szCs w:val="22"/>
        </w:rPr>
        <w:t>ляется членом саморегулируемой  организац</w:t>
      </w:r>
      <w:proofErr w:type="gramStart"/>
      <w:r w:rsidRPr="0041077A">
        <w:rPr>
          <w:sz w:val="22"/>
          <w:szCs w:val="22"/>
        </w:rPr>
        <w:t>ии ау</w:t>
      </w:r>
      <w:proofErr w:type="gramEnd"/>
      <w:r w:rsidRPr="0041077A">
        <w:rPr>
          <w:sz w:val="22"/>
          <w:szCs w:val="22"/>
        </w:rPr>
        <w:t>диторов  Ассоциации «Содружество, ОРНЗ 12006095668.</w:t>
      </w:r>
    </w:p>
    <w:sectPr w:rsidR="0041077A" w:rsidRPr="005E3DB7" w:rsidSect="00C707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8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B13" w:rsidRDefault="001B6B13" w:rsidP="00F944DA">
      <w:r>
        <w:separator/>
      </w:r>
    </w:p>
  </w:endnote>
  <w:endnote w:type="continuationSeparator" w:id="0">
    <w:p w:rsidR="001B6B13" w:rsidRDefault="001B6B13" w:rsidP="00F9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27" w:rsidRDefault="004C7A82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27" w:rsidRPr="00DC3B9C" w:rsidRDefault="004C7A82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122DB4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r w:rsidR="001B6B13">
      <w:fldChar w:fldCharType="begin"/>
    </w:r>
    <w:r w:rsidR="001B6B13">
      <w:instrText xml:space="preserve"> SECTIONPAGES  \* MERGEFORMAT </w:instrText>
    </w:r>
    <w:r w:rsidR="001B6B13">
      <w:fldChar w:fldCharType="separate"/>
    </w:r>
    <w:r w:rsidR="00122DB4" w:rsidRPr="00122DB4">
      <w:rPr>
        <w:rStyle w:val="a5"/>
        <w:rFonts w:cs="Tahoma"/>
        <w:noProof/>
      </w:rPr>
      <w:t>1</w:t>
    </w:r>
    <w:r w:rsidR="001B6B13">
      <w:rPr>
        <w:rStyle w:val="a5"/>
        <w:rFonts w:cs="Tahoma"/>
        <w:noProof/>
      </w:rPr>
      <w:fldChar w:fldCharType="end"/>
    </w:r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1BE" w:rsidRDefault="00B441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B13" w:rsidRDefault="001B6B13" w:rsidP="00F944DA">
      <w:r>
        <w:separator/>
      </w:r>
    </w:p>
  </w:footnote>
  <w:footnote w:type="continuationSeparator" w:id="0">
    <w:p w:rsidR="001B6B13" w:rsidRDefault="001B6B13" w:rsidP="00F94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1BE" w:rsidRDefault="00B441B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1BE" w:rsidRDefault="00B441B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1BE" w:rsidRDefault="00B441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37879"/>
    <w:multiLevelType w:val="hybridMultilevel"/>
    <w:tmpl w:val="6008801A"/>
    <w:lvl w:ilvl="0" w:tplc="D1D200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6BC7B7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F01"/>
    <w:rsid w:val="000066C8"/>
    <w:rsid w:val="000636FC"/>
    <w:rsid w:val="00076F92"/>
    <w:rsid w:val="00122DB4"/>
    <w:rsid w:val="00185AE9"/>
    <w:rsid w:val="001B6B13"/>
    <w:rsid w:val="002109C2"/>
    <w:rsid w:val="00247358"/>
    <w:rsid w:val="002F72AF"/>
    <w:rsid w:val="003858B1"/>
    <w:rsid w:val="0041077A"/>
    <w:rsid w:val="0044700A"/>
    <w:rsid w:val="004C7A82"/>
    <w:rsid w:val="005E3DB7"/>
    <w:rsid w:val="006F3373"/>
    <w:rsid w:val="00792442"/>
    <w:rsid w:val="007D4D62"/>
    <w:rsid w:val="007F4F01"/>
    <w:rsid w:val="007F5659"/>
    <w:rsid w:val="00813596"/>
    <w:rsid w:val="008219B1"/>
    <w:rsid w:val="008C361E"/>
    <w:rsid w:val="00906F27"/>
    <w:rsid w:val="009467A4"/>
    <w:rsid w:val="00967014"/>
    <w:rsid w:val="009A2769"/>
    <w:rsid w:val="009C4730"/>
    <w:rsid w:val="00B242D4"/>
    <w:rsid w:val="00B441BE"/>
    <w:rsid w:val="00C101B9"/>
    <w:rsid w:val="00C7075A"/>
    <w:rsid w:val="00D02AED"/>
    <w:rsid w:val="00D70216"/>
    <w:rsid w:val="00D86268"/>
    <w:rsid w:val="00DC3B9C"/>
    <w:rsid w:val="00DE3322"/>
    <w:rsid w:val="00E049F3"/>
    <w:rsid w:val="00E1549F"/>
    <w:rsid w:val="00F61EC7"/>
    <w:rsid w:val="00F9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7A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character" w:customStyle="1" w:styleId="Subst">
    <w:name w:val="Subst"/>
    <w:uiPriority w:val="99"/>
    <w:rsid w:val="0041077A"/>
    <w:rPr>
      <w:b/>
      <w:i/>
    </w:rPr>
  </w:style>
  <w:style w:type="paragraph" w:customStyle="1" w:styleId="ad">
    <w:name w:val="Знак"/>
    <w:basedOn w:val="a"/>
    <w:rsid w:val="009467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8C361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361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2F72A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2F72AF"/>
    <w:rPr>
      <w:rFonts w:ascii="Consolas" w:hAnsi="Consolas"/>
      <w:sz w:val="21"/>
      <w:szCs w:val="21"/>
    </w:rPr>
  </w:style>
  <w:style w:type="paragraph" w:customStyle="1" w:styleId="position">
    <w:name w:val="position"/>
    <w:basedOn w:val="a"/>
    <w:rsid w:val="00122D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16E495-F3D9-4F36-967E-958CD878C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2022-05-30T05:57:00Z</dcterms:created>
  <dcterms:modified xsi:type="dcterms:W3CDTF">2023-05-31T10:54:00Z</dcterms:modified>
</cp:coreProperties>
</file>