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C3" w:rsidRPr="0015173B" w:rsidRDefault="008B7C07" w:rsidP="00CB153A">
      <w:pPr>
        <w:pStyle w:val="a5"/>
        <w:jc w:val="center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О</w:t>
      </w:r>
      <w:r w:rsidR="006F79C3" w:rsidRPr="0015173B">
        <w:rPr>
          <w:b/>
          <w:sz w:val="23"/>
          <w:szCs w:val="23"/>
        </w:rPr>
        <w:t>ткрытое акционерн</w:t>
      </w:r>
      <w:r w:rsidR="00043B3A" w:rsidRPr="0015173B">
        <w:rPr>
          <w:b/>
          <w:sz w:val="23"/>
          <w:szCs w:val="23"/>
        </w:rPr>
        <w:t>ое общество «</w:t>
      </w:r>
      <w:r w:rsidR="006F79C3" w:rsidRPr="0015173B">
        <w:rPr>
          <w:b/>
          <w:sz w:val="23"/>
          <w:szCs w:val="23"/>
        </w:rPr>
        <w:t xml:space="preserve">Йошкар-Олинская </w:t>
      </w:r>
      <w:r w:rsidR="003775D8" w:rsidRPr="0015173B">
        <w:rPr>
          <w:b/>
          <w:sz w:val="23"/>
          <w:szCs w:val="23"/>
        </w:rPr>
        <w:t>кондитерская фабрика</w:t>
      </w:r>
      <w:r w:rsidR="00043B3A" w:rsidRPr="0015173B">
        <w:rPr>
          <w:b/>
          <w:sz w:val="23"/>
          <w:szCs w:val="23"/>
        </w:rPr>
        <w:t>»</w:t>
      </w:r>
    </w:p>
    <w:p w:rsidR="0015173B" w:rsidRPr="0015173B" w:rsidRDefault="0015173B" w:rsidP="005D02B7">
      <w:pPr>
        <w:pStyle w:val="a5"/>
        <w:jc w:val="both"/>
        <w:rPr>
          <w:bCs/>
          <w:sz w:val="23"/>
          <w:szCs w:val="23"/>
        </w:rPr>
      </w:pPr>
    </w:p>
    <w:p w:rsidR="006F79C3" w:rsidRPr="0015173B" w:rsidRDefault="005D02B7" w:rsidP="005D02B7">
      <w:pPr>
        <w:pStyle w:val="a5"/>
        <w:jc w:val="both"/>
        <w:rPr>
          <w:sz w:val="23"/>
          <w:szCs w:val="23"/>
        </w:rPr>
      </w:pPr>
      <w:r w:rsidRPr="0015173B">
        <w:rPr>
          <w:b/>
          <w:bCs/>
          <w:sz w:val="23"/>
          <w:szCs w:val="23"/>
        </w:rPr>
        <w:t>М</w:t>
      </w:r>
      <w:r w:rsidR="00FB2717" w:rsidRPr="0015173B">
        <w:rPr>
          <w:b/>
          <w:bCs/>
          <w:sz w:val="23"/>
          <w:szCs w:val="23"/>
        </w:rPr>
        <w:t>есто нахождения:</w:t>
      </w:r>
      <w:r w:rsidR="00FB2717" w:rsidRPr="0015173B">
        <w:rPr>
          <w:bCs/>
          <w:sz w:val="23"/>
          <w:szCs w:val="23"/>
        </w:rPr>
        <w:t xml:space="preserve"> </w:t>
      </w:r>
      <w:r w:rsidR="006F79C3" w:rsidRPr="0015173B">
        <w:rPr>
          <w:sz w:val="23"/>
          <w:szCs w:val="23"/>
        </w:rPr>
        <w:t>Республика Марий Эл, г. Й</w:t>
      </w:r>
      <w:r w:rsidRPr="0015173B">
        <w:rPr>
          <w:sz w:val="23"/>
          <w:szCs w:val="23"/>
        </w:rPr>
        <w:t>ошкар-Ола, ул. Я</w:t>
      </w:r>
      <w:r w:rsidR="00805E48">
        <w:rPr>
          <w:sz w:val="23"/>
          <w:szCs w:val="23"/>
        </w:rPr>
        <w:t>кова</w:t>
      </w:r>
      <w:r w:rsidRPr="0015173B">
        <w:rPr>
          <w:sz w:val="23"/>
          <w:szCs w:val="23"/>
        </w:rPr>
        <w:t xml:space="preserve"> Эшпая, д. 136, Открытое акционерное общество «Йошкар-Олинская кондитерская фабрика».</w:t>
      </w:r>
    </w:p>
    <w:p w:rsidR="000172DF" w:rsidRPr="0015173B" w:rsidRDefault="000172DF" w:rsidP="00CB153A">
      <w:pPr>
        <w:pStyle w:val="a5"/>
        <w:jc w:val="both"/>
        <w:rPr>
          <w:sz w:val="23"/>
          <w:szCs w:val="23"/>
        </w:rPr>
      </w:pPr>
    </w:p>
    <w:p w:rsidR="000172DF" w:rsidRPr="0015173B" w:rsidRDefault="000172DF" w:rsidP="00CB153A">
      <w:pPr>
        <w:pStyle w:val="a5"/>
        <w:jc w:val="center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СООБЩЕНИЕ</w:t>
      </w:r>
    </w:p>
    <w:p w:rsidR="000172DF" w:rsidRPr="0015173B" w:rsidRDefault="00FB2717" w:rsidP="00CB153A">
      <w:pPr>
        <w:pStyle w:val="a5"/>
        <w:jc w:val="center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о</w:t>
      </w:r>
      <w:r w:rsidR="00331931">
        <w:rPr>
          <w:b/>
          <w:sz w:val="23"/>
          <w:szCs w:val="23"/>
        </w:rPr>
        <w:t>б</w:t>
      </w:r>
      <w:r w:rsidRPr="0015173B">
        <w:rPr>
          <w:b/>
          <w:sz w:val="23"/>
          <w:szCs w:val="23"/>
        </w:rPr>
        <w:t xml:space="preserve"> </w:t>
      </w:r>
      <w:r w:rsidR="00331931">
        <w:rPr>
          <w:b/>
          <w:sz w:val="23"/>
          <w:szCs w:val="23"/>
        </w:rPr>
        <w:t>отмене</w:t>
      </w:r>
      <w:r w:rsidRPr="0015173B">
        <w:rPr>
          <w:b/>
          <w:sz w:val="23"/>
          <w:szCs w:val="23"/>
        </w:rPr>
        <w:t xml:space="preserve"> </w:t>
      </w:r>
      <w:r w:rsidR="006F79C3" w:rsidRPr="0015173B">
        <w:rPr>
          <w:b/>
          <w:sz w:val="23"/>
          <w:szCs w:val="23"/>
        </w:rPr>
        <w:t xml:space="preserve">годового </w:t>
      </w:r>
      <w:r w:rsidRPr="0015173B">
        <w:rPr>
          <w:b/>
          <w:sz w:val="23"/>
          <w:szCs w:val="23"/>
        </w:rPr>
        <w:t>общего собрания акционеров</w:t>
      </w:r>
      <w:r w:rsidR="000C6019" w:rsidRPr="0015173B">
        <w:rPr>
          <w:b/>
          <w:sz w:val="23"/>
          <w:szCs w:val="23"/>
        </w:rPr>
        <w:t xml:space="preserve"> Общества</w:t>
      </w:r>
    </w:p>
    <w:p w:rsidR="00FB2717" w:rsidRPr="0015173B" w:rsidRDefault="00FB2717" w:rsidP="00CB153A">
      <w:pPr>
        <w:pStyle w:val="a5"/>
        <w:jc w:val="both"/>
        <w:rPr>
          <w:sz w:val="23"/>
          <w:szCs w:val="23"/>
        </w:rPr>
      </w:pPr>
    </w:p>
    <w:p w:rsidR="000172DF" w:rsidRPr="0015173B" w:rsidRDefault="000172DF" w:rsidP="00CB153A">
      <w:pPr>
        <w:pStyle w:val="a5"/>
        <w:jc w:val="center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У</w:t>
      </w:r>
      <w:r w:rsidR="00FB2717" w:rsidRPr="0015173B">
        <w:rPr>
          <w:b/>
          <w:sz w:val="23"/>
          <w:szCs w:val="23"/>
        </w:rPr>
        <w:t>важаемые акционеры</w:t>
      </w:r>
      <w:r w:rsidRPr="0015173B">
        <w:rPr>
          <w:b/>
          <w:sz w:val="23"/>
          <w:szCs w:val="23"/>
        </w:rPr>
        <w:t>!</w:t>
      </w:r>
    </w:p>
    <w:p w:rsidR="000172DF" w:rsidRPr="0015173B" w:rsidRDefault="000172DF" w:rsidP="00CB153A">
      <w:pPr>
        <w:pStyle w:val="a5"/>
        <w:jc w:val="both"/>
        <w:rPr>
          <w:sz w:val="23"/>
          <w:szCs w:val="23"/>
        </w:rPr>
      </w:pPr>
    </w:p>
    <w:p w:rsidR="00EC7B6E" w:rsidRDefault="006F79C3" w:rsidP="00CB153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>Открытое акционерное общество «Йошкар-Олинская кондитерская фабрика»</w:t>
      </w:r>
      <w:r w:rsidR="000172DF" w:rsidRPr="0015173B">
        <w:rPr>
          <w:sz w:val="23"/>
          <w:szCs w:val="23"/>
        </w:rPr>
        <w:t xml:space="preserve"> (далее – Общество) настоящим сообщает Вам</w:t>
      </w:r>
      <w:r w:rsidR="00331931">
        <w:rPr>
          <w:sz w:val="23"/>
          <w:szCs w:val="23"/>
        </w:rPr>
        <w:t xml:space="preserve"> </w:t>
      </w:r>
      <w:r w:rsidR="00331931">
        <w:rPr>
          <w:b/>
          <w:sz w:val="23"/>
          <w:szCs w:val="23"/>
        </w:rPr>
        <w:t>об отмене</w:t>
      </w:r>
      <w:r w:rsidR="000172DF" w:rsidRPr="00331931">
        <w:rPr>
          <w:b/>
          <w:sz w:val="23"/>
          <w:szCs w:val="23"/>
        </w:rPr>
        <w:t xml:space="preserve"> </w:t>
      </w:r>
      <w:r w:rsidRPr="00331931">
        <w:rPr>
          <w:b/>
          <w:sz w:val="23"/>
          <w:szCs w:val="23"/>
        </w:rPr>
        <w:t xml:space="preserve">годового </w:t>
      </w:r>
      <w:r w:rsidR="000172DF" w:rsidRPr="00331931">
        <w:rPr>
          <w:b/>
          <w:sz w:val="23"/>
          <w:szCs w:val="23"/>
        </w:rPr>
        <w:t>общего собрания акционеров Общества</w:t>
      </w:r>
      <w:r w:rsidR="00331931">
        <w:rPr>
          <w:sz w:val="23"/>
          <w:szCs w:val="23"/>
        </w:rPr>
        <w:t xml:space="preserve">, которое должно было состояться </w:t>
      </w:r>
      <w:r w:rsidR="00331931">
        <w:rPr>
          <w:b/>
          <w:sz w:val="23"/>
          <w:szCs w:val="23"/>
        </w:rPr>
        <w:t>16 апреля 2020 года</w:t>
      </w:r>
      <w:r w:rsidR="00331931">
        <w:rPr>
          <w:sz w:val="23"/>
          <w:szCs w:val="23"/>
        </w:rPr>
        <w:t xml:space="preserve"> в ф</w:t>
      </w:r>
      <w:r w:rsidR="000C6019" w:rsidRPr="0015173B">
        <w:rPr>
          <w:sz w:val="23"/>
          <w:szCs w:val="23"/>
        </w:rPr>
        <w:t>орм</w:t>
      </w:r>
      <w:r w:rsidR="00331931">
        <w:rPr>
          <w:sz w:val="23"/>
          <w:szCs w:val="23"/>
        </w:rPr>
        <w:t>е</w:t>
      </w:r>
      <w:r w:rsidR="000C6019" w:rsidRPr="0015173B">
        <w:rPr>
          <w:sz w:val="23"/>
          <w:szCs w:val="23"/>
        </w:rPr>
        <w:t xml:space="preserve"> собрания </w:t>
      </w:r>
      <w:r w:rsidR="00EC7B6E" w:rsidRPr="00331931">
        <w:rPr>
          <w:sz w:val="23"/>
          <w:szCs w:val="23"/>
        </w:rPr>
        <w:t>(совместно</w:t>
      </w:r>
      <w:r w:rsidR="00331931">
        <w:rPr>
          <w:sz w:val="23"/>
          <w:szCs w:val="23"/>
        </w:rPr>
        <w:t>го</w:t>
      </w:r>
      <w:r w:rsidR="00EC7B6E" w:rsidRPr="00331931">
        <w:rPr>
          <w:sz w:val="23"/>
          <w:szCs w:val="23"/>
        </w:rPr>
        <w:t xml:space="preserve"> присутстви</w:t>
      </w:r>
      <w:r w:rsidR="00331931">
        <w:rPr>
          <w:sz w:val="23"/>
          <w:szCs w:val="23"/>
        </w:rPr>
        <w:t>я</w:t>
      </w:r>
      <w:r w:rsidR="00EC7B6E" w:rsidRPr="00331931">
        <w:rPr>
          <w:sz w:val="23"/>
          <w:szCs w:val="23"/>
        </w:rPr>
        <w:t xml:space="preserve"> акционеров</w:t>
      </w:r>
      <w:r w:rsidR="007736D7" w:rsidRPr="00331931">
        <w:rPr>
          <w:sz w:val="23"/>
          <w:szCs w:val="23"/>
        </w:rPr>
        <w:t xml:space="preserve"> для обсуждения вопросов повестки дня и принятия решений по вопросам, поставленным на голосование</w:t>
      </w:r>
      <w:r w:rsidR="009274DD" w:rsidRPr="00331931">
        <w:rPr>
          <w:sz w:val="23"/>
          <w:szCs w:val="23"/>
        </w:rPr>
        <w:t>,</w:t>
      </w:r>
      <w:r w:rsidR="007736D7" w:rsidRPr="00331931">
        <w:rPr>
          <w:sz w:val="23"/>
          <w:szCs w:val="23"/>
        </w:rPr>
        <w:t xml:space="preserve"> с предварительным направлением бюллетеней</w:t>
      </w:r>
      <w:r w:rsidR="00EC7B6E" w:rsidRPr="00331931">
        <w:rPr>
          <w:sz w:val="23"/>
          <w:szCs w:val="23"/>
        </w:rPr>
        <w:t>)</w:t>
      </w:r>
      <w:r w:rsidR="00331931">
        <w:rPr>
          <w:sz w:val="23"/>
          <w:szCs w:val="23"/>
        </w:rPr>
        <w:t xml:space="preserve"> со следующей повесткой дня:</w:t>
      </w:r>
    </w:p>
    <w:p w:rsidR="00331931" w:rsidRPr="00331931" w:rsidRDefault="00331931" w:rsidP="00331931">
      <w:pPr>
        <w:pStyle w:val="a5"/>
        <w:numPr>
          <w:ilvl w:val="0"/>
          <w:numId w:val="5"/>
        </w:numPr>
        <w:ind w:left="851" w:hanging="284"/>
        <w:jc w:val="both"/>
        <w:rPr>
          <w:sz w:val="23"/>
          <w:szCs w:val="23"/>
        </w:rPr>
      </w:pPr>
      <w:r w:rsidRPr="00331931">
        <w:rPr>
          <w:sz w:val="23"/>
          <w:szCs w:val="23"/>
        </w:rPr>
        <w:t>Об определении порядка ведения годового общего собрания акционеров Общества;</w:t>
      </w:r>
    </w:p>
    <w:p w:rsidR="00331931" w:rsidRPr="00331931" w:rsidRDefault="00331931" w:rsidP="00331931">
      <w:pPr>
        <w:pStyle w:val="a5"/>
        <w:numPr>
          <w:ilvl w:val="0"/>
          <w:numId w:val="5"/>
        </w:numPr>
        <w:ind w:left="851" w:hanging="284"/>
        <w:jc w:val="both"/>
        <w:rPr>
          <w:sz w:val="23"/>
          <w:szCs w:val="23"/>
        </w:rPr>
      </w:pPr>
      <w:r w:rsidRPr="00331931">
        <w:rPr>
          <w:sz w:val="23"/>
          <w:szCs w:val="23"/>
        </w:rPr>
        <w:t>Избрание Счетной комиссии Общества</w:t>
      </w:r>
      <w:r w:rsidRPr="00331931">
        <w:rPr>
          <w:sz w:val="23"/>
          <w:szCs w:val="23"/>
          <w:lang w:val="en-US"/>
        </w:rPr>
        <w:t>;</w:t>
      </w:r>
    </w:p>
    <w:p w:rsidR="00331931" w:rsidRPr="00331931" w:rsidRDefault="00331931" w:rsidP="00331931">
      <w:pPr>
        <w:pStyle w:val="a5"/>
        <w:numPr>
          <w:ilvl w:val="0"/>
          <w:numId w:val="5"/>
        </w:numPr>
        <w:ind w:left="851" w:hanging="284"/>
        <w:jc w:val="both"/>
        <w:rPr>
          <w:sz w:val="23"/>
          <w:szCs w:val="23"/>
        </w:rPr>
      </w:pPr>
      <w:r w:rsidRPr="00331931">
        <w:rPr>
          <w:sz w:val="23"/>
          <w:szCs w:val="23"/>
        </w:rPr>
        <w:t>Утверждение годового отчета Общества за 2019 год;</w:t>
      </w:r>
    </w:p>
    <w:p w:rsidR="00331931" w:rsidRPr="00331931" w:rsidRDefault="00331931" w:rsidP="00331931">
      <w:pPr>
        <w:pStyle w:val="a5"/>
        <w:numPr>
          <w:ilvl w:val="0"/>
          <w:numId w:val="5"/>
        </w:numPr>
        <w:ind w:left="851" w:hanging="284"/>
        <w:jc w:val="both"/>
        <w:rPr>
          <w:sz w:val="23"/>
          <w:szCs w:val="23"/>
        </w:rPr>
      </w:pPr>
      <w:r w:rsidRPr="00331931">
        <w:rPr>
          <w:sz w:val="23"/>
          <w:szCs w:val="23"/>
        </w:rPr>
        <w:t>Утверждение годовой бухгалтерской (финансовой) отчетности Общества за 2019 год;</w:t>
      </w:r>
    </w:p>
    <w:p w:rsidR="00331931" w:rsidRPr="00331931" w:rsidRDefault="00331931" w:rsidP="00331931">
      <w:pPr>
        <w:pStyle w:val="a5"/>
        <w:numPr>
          <w:ilvl w:val="0"/>
          <w:numId w:val="5"/>
        </w:numPr>
        <w:ind w:left="851" w:hanging="284"/>
        <w:jc w:val="both"/>
        <w:rPr>
          <w:sz w:val="23"/>
          <w:szCs w:val="23"/>
        </w:rPr>
      </w:pPr>
      <w:r w:rsidRPr="00331931">
        <w:rPr>
          <w:sz w:val="23"/>
          <w:szCs w:val="23"/>
        </w:rPr>
        <w:t>О выплате (объявлении) дивидендов;</w:t>
      </w:r>
    </w:p>
    <w:p w:rsidR="00331931" w:rsidRPr="00331931" w:rsidRDefault="00331931" w:rsidP="00331931">
      <w:pPr>
        <w:pStyle w:val="a5"/>
        <w:numPr>
          <w:ilvl w:val="0"/>
          <w:numId w:val="5"/>
        </w:numPr>
        <w:ind w:left="851" w:hanging="284"/>
        <w:jc w:val="both"/>
        <w:rPr>
          <w:sz w:val="23"/>
          <w:szCs w:val="23"/>
        </w:rPr>
      </w:pPr>
      <w:r w:rsidRPr="00331931">
        <w:rPr>
          <w:sz w:val="23"/>
          <w:szCs w:val="23"/>
        </w:rPr>
        <w:t>Распределение прибыли и убытков Общества по результатам 2019 года;</w:t>
      </w:r>
    </w:p>
    <w:p w:rsidR="00331931" w:rsidRPr="00331931" w:rsidRDefault="00331931" w:rsidP="00331931">
      <w:pPr>
        <w:pStyle w:val="a5"/>
        <w:numPr>
          <w:ilvl w:val="0"/>
          <w:numId w:val="5"/>
        </w:numPr>
        <w:ind w:left="851" w:hanging="284"/>
        <w:jc w:val="both"/>
        <w:rPr>
          <w:sz w:val="23"/>
          <w:szCs w:val="23"/>
        </w:rPr>
      </w:pPr>
      <w:r w:rsidRPr="00331931">
        <w:rPr>
          <w:sz w:val="23"/>
          <w:szCs w:val="23"/>
        </w:rPr>
        <w:t>Избрание Совета директоров Общества;</w:t>
      </w:r>
    </w:p>
    <w:p w:rsidR="00331931" w:rsidRPr="00331931" w:rsidRDefault="00331931" w:rsidP="00331931">
      <w:pPr>
        <w:pStyle w:val="a5"/>
        <w:numPr>
          <w:ilvl w:val="0"/>
          <w:numId w:val="5"/>
        </w:numPr>
        <w:ind w:left="851" w:hanging="284"/>
        <w:jc w:val="both"/>
        <w:rPr>
          <w:sz w:val="23"/>
          <w:szCs w:val="23"/>
        </w:rPr>
      </w:pPr>
      <w:r w:rsidRPr="00331931">
        <w:rPr>
          <w:sz w:val="23"/>
          <w:szCs w:val="23"/>
        </w:rPr>
        <w:t>Избрание Ревизионной комиссии Общества;</w:t>
      </w:r>
    </w:p>
    <w:p w:rsidR="00331931" w:rsidRPr="00331931" w:rsidRDefault="00331931" w:rsidP="00331931">
      <w:pPr>
        <w:pStyle w:val="a5"/>
        <w:numPr>
          <w:ilvl w:val="0"/>
          <w:numId w:val="5"/>
        </w:numPr>
        <w:ind w:left="851" w:hanging="284"/>
        <w:jc w:val="both"/>
        <w:rPr>
          <w:sz w:val="23"/>
          <w:szCs w:val="23"/>
        </w:rPr>
      </w:pPr>
      <w:r w:rsidRPr="00331931">
        <w:rPr>
          <w:sz w:val="23"/>
          <w:szCs w:val="23"/>
        </w:rPr>
        <w:t>Утверждение аудитора Общества.</w:t>
      </w:r>
    </w:p>
    <w:p w:rsidR="00331931" w:rsidRDefault="00331931" w:rsidP="00331931">
      <w:pPr>
        <w:pStyle w:val="a5"/>
        <w:jc w:val="both"/>
        <w:rPr>
          <w:sz w:val="23"/>
          <w:szCs w:val="23"/>
        </w:rPr>
      </w:pPr>
    </w:p>
    <w:p w:rsidR="00331931" w:rsidRPr="0015173B" w:rsidRDefault="00331931" w:rsidP="00CB153A">
      <w:pPr>
        <w:pStyle w:val="a5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Основанием для отмены годового общего собрания акционеров Общества является решение Совета директоров Общества, принятое 03 апреля 2020 года (протокол от 03.04.2020 года № б/н) об отмене по всем вопросам повестки дня решения Совета директоров Общества от 12 марта 2020 года (протокол от 12.03.2020 года № б/н) о созыве годового общего собрания акционеров Общества.</w:t>
      </w:r>
    </w:p>
    <w:p w:rsidR="005D02B7" w:rsidRPr="0015173B" w:rsidRDefault="005D02B7" w:rsidP="00FF494C">
      <w:pPr>
        <w:pStyle w:val="a5"/>
        <w:jc w:val="both"/>
        <w:rPr>
          <w:sz w:val="23"/>
          <w:szCs w:val="23"/>
        </w:rPr>
      </w:pPr>
    </w:p>
    <w:p w:rsidR="00EC7B6E" w:rsidRPr="0015173B" w:rsidRDefault="00331931" w:rsidP="00CB153A">
      <w:pPr>
        <w:pStyle w:val="a5"/>
        <w:ind w:firstLine="567"/>
        <w:jc w:val="both"/>
        <w:rPr>
          <w:sz w:val="23"/>
          <w:szCs w:val="23"/>
        </w:rPr>
      </w:pPr>
      <w:r>
        <w:rPr>
          <w:b/>
          <w:sz w:val="23"/>
          <w:szCs w:val="23"/>
        </w:rPr>
        <w:t>Решение Совета директоров Общества от 03.04.2020 года принято во исполнение Указа Президента РФ от 02.04.2020 года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</w:t>
      </w:r>
      <w:r>
        <w:rPr>
          <w:b/>
          <w:sz w:val="23"/>
          <w:szCs w:val="23"/>
          <w:lang w:val="en-US"/>
        </w:rPr>
        <w:t>COVID</w:t>
      </w:r>
      <w:r w:rsidRPr="00331931">
        <w:rPr>
          <w:b/>
          <w:sz w:val="23"/>
          <w:szCs w:val="23"/>
        </w:rPr>
        <w:t>-19</w:t>
      </w:r>
      <w:r>
        <w:rPr>
          <w:b/>
          <w:sz w:val="23"/>
          <w:szCs w:val="23"/>
        </w:rPr>
        <w:t>)»</w:t>
      </w:r>
      <w:r w:rsidR="00CB153A" w:rsidRPr="0015173B">
        <w:rPr>
          <w:sz w:val="23"/>
          <w:szCs w:val="23"/>
        </w:rPr>
        <w:t>.</w:t>
      </w:r>
    </w:p>
    <w:p w:rsidR="005D02B7" w:rsidRPr="0015173B" w:rsidRDefault="005D02B7" w:rsidP="00FF494C">
      <w:pPr>
        <w:pStyle w:val="a5"/>
        <w:jc w:val="both"/>
        <w:rPr>
          <w:sz w:val="23"/>
          <w:szCs w:val="23"/>
        </w:rPr>
      </w:pPr>
    </w:p>
    <w:p w:rsidR="007C34B6" w:rsidRPr="0015173B" w:rsidRDefault="00331931" w:rsidP="00CB153A">
      <w:pPr>
        <w:pStyle w:val="a5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Доводим до Вашего сведения, что </w:t>
      </w:r>
      <w:r>
        <w:rPr>
          <w:b/>
          <w:sz w:val="23"/>
          <w:szCs w:val="23"/>
        </w:rPr>
        <w:t>сообщение</w:t>
      </w:r>
      <w:r>
        <w:rPr>
          <w:sz w:val="23"/>
          <w:szCs w:val="23"/>
        </w:rPr>
        <w:t xml:space="preserve"> о проведении годового общего собрания</w:t>
      </w:r>
      <w:r w:rsidR="0072363A">
        <w:rPr>
          <w:sz w:val="23"/>
          <w:szCs w:val="23"/>
        </w:rPr>
        <w:t xml:space="preserve"> акционеров Общества, размещенное 26 марта 2020 года на сайте Общества в информационно-телекоммуникационной сети «Интернет» по адресу </w:t>
      </w:r>
      <w:r w:rsidR="0072363A" w:rsidRPr="0072363A">
        <w:rPr>
          <w:sz w:val="23"/>
          <w:szCs w:val="23"/>
        </w:rPr>
        <w:t>http://www.uniconf.ru/factories/ykf/</w:t>
      </w:r>
      <w:r w:rsidR="0072363A">
        <w:rPr>
          <w:sz w:val="23"/>
          <w:szCs w:val="23"/>
        </w:rPr>
        <w:t xml:space="preserve">, а также предварительно направленные акционерам </w:t>
      </w:r>
      <w:r w:rsidR="0072363A" w:rsidRPr="0072363A">
        <w:rPr>
          <w:b/>
          <w:sz w:val="23"/>
          <w:szCs w:val="23"/>
        </w:rPr>
        <w:t>бюллетени</w:t>
      </w:r>
      <w:r w:rsidR="0072363A">
        <w:rPr>
          <w:sz w:val="23"/>
          <w:szCs w:val="23"/>
        </w:rPr>
        <w:t xml:space="preserve"> для голосования на годовом общем собрании акционеров Общества прекращают свое действие</w:t>
      </w:r>
      <w:r w:rsidR="0015173B" w:rsidRPr="0015173B">
        <w:rPr>
          <w:sz w:val="23"/>
          <w:szCs w:val="23"/>
        </w:rPr>
        <w:t>.</w:t>
      </w:r>
    </w:p>
    <w:p w:rsidR="0015173B" w:rsidRDefault="0015173B" w:rsidP="0015173B">
      <w:pPr>
        <w:pStyle w:val="a5"/>
        <w:jc w:val="both"/>
        <w:rPr>
          <w:sz w:val="23"/>
          <w:szCs w:val="23"/>
        </w:rPr>
      </w:pPr>
    </w:p>
    <w:p w:rsidR="00704FEA" w:rsidRPr="0015173B" w:rsidRDefault="0072363A" w:rsidP="00704FEA">
      <w:pPr>
        <w:pStyle w:val="a5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Вновь принятое Советом директоров Общества решение о созыве годового общего собрания акционеров Общества будет доведено до сведения всех акционеров путем размещения </w:t>
      </w:r>
      <w:r>
        <w:rPr>
          <w:b/>
          <w:sz w:val="23"/>
          <w:szCs w:val="23"/>
        </w:rPr>
        <w:t>нового сообщения</w:t>
      </w:r>
      <w:r>
        <w:rPr>
          <w:sz w:val="23"/>
          <w:szCs w:val="23"/>
        </w:rPr>
        <w:t xml:space="preserve"> о проведении годового общего собрания акционеров Общества на сайте Общества в информационно-телекоммуникационной сети «Интернет» по адресу </w:t>
      </w:r>
      <w:r w:rsidRPr="0072363A">
        <w:rPr>
          <w:sz w:val="23"/>
          <w:szCs w:val="23"/>
        </w:rPr>
        <w:t>http://www.uniconf.ru/factories/ykf/</w:t>
      </w:r>
      <w:r w:rsidR="00704FEA" w:rsidRPr="0015173B">
        <w:rPr>
          <w:sz w:val="23"/>
          <w:szCs w:val="23"/>
        </w:rPr>
        <w:t>.</w:t>
      </w:r>
    </w:p>
    <w:p w:rsidR="00704FEA" w:rsidRPr="0015173B" w:rsidRDefault="00704FEA" w:rsidP="00FF494C">
      <w:pPr>
        <w:pStyle w:val="a5"/>
        <w:jc w:val="both"/>
        <w:rPr>
          <w:sz w:val="23"/>
          <w:szCs w:val="23"/>
        </w:rPr>
      </w:pPr>
    </w:p>
    <w:p w:rsidR="0072060A" w:rsidRPr="0015173B" w:rsidRDefault="0072060A" w:rsidP="00CB153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 xml:space="preserve">Почтовые адреса, по которым могут направляться </w:t>
      </w:r>
      <w:r w:rsidR="0072363A">
        <w:rPr>
          <w:sz w:val="23"/>
          <w:szCs w:val="23"/>
        </w:rPr>
        <w:t>обращения</w:t>
      </w:r>
      <w:r w:rsidRPr="0015173B">
        <w:rPr>
          <w:sz w:val="23"/>
          <w:szCs w:val="23"/>
        </w:rPr>
        <w:t xml:space="preserve">: </w:t>
      </w:r>
      <w:r w:rsidRPr="0015173B">
        <w:rPr>
          <w:b/>
          <w:sz w:val="23"/>
          <w:szCs w:val="23"/>
        </w:rPr>
        <w:t>424002, Республика</w:t>
      </w:r>
      <w:r w:rsidR="00805E48">
        <w:rPr>
          <w:b/>
          <w:sz w:val="23"/>
          <w:szCs w:val="23"/>
        </w:rPr>
        <w:t xml:space="preserve"> Марий Эл, г. Йошкар-Ола, ул. Якова</w:t>
      </w:r>
      <w:r w:rsidRPr="0015173B">
        <w:rPr>
          <w:b/>
          <w:sz w:val="23"/>
          <w:szCs w:val="23"/>
        </w:rPr>
        <w:t xml:space="preserve"> Эшпая, д. 136, Открытое акционерное общество «Йошкар-Олинская кондитерская фабрика»</w:t>
      </w:r>
      <w:r w:rsidRPr="0015173B">
        <w:rPr>
          <w:sz w:val="23"/>
          <w:szCs w:val="23"/>
        </w:rPr>
        <w:t xml:space="preserve"> или </w:t>
      </w:r>
      <w:r w:rsidRPr="0015173B">
        <w:rPr>
          <w:b/>
          <w:sz w:val="23"/>
          <w:szCs w:val="23"/>
        </w:rPr>
        <w:t>101000, г. Москва, а/я 277, ООО «Московский Фондовый Цент»</w:t>
      </w:r>
      <w:r w:rsidRPr="0015173B">
        <w:rPr>
          <w:sz w:val="23"/>
          <w:szCs w:val="23"/>
        </w:rPr>
        <w:t>.</w:t>
      </w:r>
    </w:p>
    <w:p w:rsidR="00B44F40" w:rsidRDefault="00B44F40" w:rsidP="00CB153A">
      <w:pPr>
        <w:pStyle w:val="a5"/>
        <w:jc w:val="both"/>
        <w:rPr>
          <w:bCs/>
          <w:sz w:val="23"/>
          <w:szCs w:val="23"/>
        </w:rPr>
      </w:pPr>
    </w:p>
    <w:p w:rsidR="0072363A" w:rsidRDefault="0072363A" w:rsidP="00CB153A">
      <w:pPr>
        <w:pStyle w:val="a5"/>
        <w:jc w:val="both"/>
        <w:rPr>
          <w:bCs/>
          <w:sz w:val="23"/>
          <w:szCs w:val="23"/>
        </w:rPr>
      </w:pPr>
    </w:p>
    <w:p w:rsidR="0072363A" w:rsidRDefault="0072363A" w:rsidP="00CB153A">
      <w:pPr>
        <w:pStyle w:val="a5"/>
        <w:jc w:val="both"/>
        <w:rPr>
          <w:bCs/>
          <w:sz w:val="23"/>
          <w:szCs w:val="23"/>
        </w:rPr>
      </w:pPr>
    </w:p>
    <w:p w:rsidR="0072363A" w:rsidRPr="0015173B" w:rsidRDefault="0072363A" w:rsidP="00CB153A">
      <w:pPr>
        <w:pStyle w:val="a5"/>
        <w:jc w:val="both"/>
        <w:rPr>
          <w:bCs/>
          <w:sz w:val="23"/>
          <w:szCs w:val="23"/>
        </w:rPr>
      </w:pPr>
    </w:p>
    <w:p w:rsidR="00704FEA" w:rsidRPr="0015173B" w:rsidRDefault="00704FEA" w:rsidP="00CB153A">
      <w:pPr>
        <w:pStyle w:val="a5"/>
        <w:jc w:val="both"/>
        <w:rPr>
          <w:bCs/>
          <w:sz w:val="23"/>
          <w:szCs w:val="23"/>
        </w:rPr>
      </w:pPr>
    </w:p>
    <w:p w:rsidR="00FB2717" w:rsidRPr="0015173B" w:rsidRDefault="002D6B05" w:rsidP="002D6B05">
      <w:pPr>
        <w:pStyle w:val="a5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Совет директоров</w:t>
      </w:r>
    </w:p>
    <w:p w:rsidR="000C21C0" w:rsidRPr="0015173B" w:rsidRDefault="00C03EB3" w:rsidP="002D6B05">
      <w:pPr>
        <w:pStyle w:val="a5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О</w:t>
      </w:r>
      <w:r w:rsidR="000C21C0" w:rsidRPr="0015173B">
        <w:rPr>
          <w:b/>
          <w:sz w:val="23"/>
          <w:szCs w:val="23"/>
        </w:rPr>
        <w:t>ткрытого акционерного общества</w:t>
      </w:r>
    </w:p>
    <w:p w:rsidR="004418E5" w:rsidRPr="0015173B" w:rsidRDefault="004F7FA9" w:rsidP="002D6B05">
      <w:pPr>
        <w:pStyle w:val="a5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«</w:t>
      </w:r>
      <w:r w:rsidR="005D610D" w:rsidRPr="0015173B">
        <w:rPr>
          <w:b/>
          <w:sz w:val="23"/>
          <w:szCs w:val="23"/>
        </w:rPr>
        <w:t>Йошкар-Олинская</w:t>
      </w:r>
      <w:r w:rsidR="003775D8" w:rsidRPr="0015173B">
        <w:rPr>
          <w:b/>
          <w:sz w:val="23"/>
          <w:szCs w:val="23"/>
        </w:rPr>
        <w:t xml:space="preserve"> кондитерская фабрика</w:t>
      </w:r>
      <w:r w:rsidR="00E22429" w:rsidRPr="0015173B">
        <w:rPr>
          <w:b/>
          <w:sz w:val="23"/>
          <w:szCs w:val="23"/>
        </w:rPr>
        <w:t>»</w:t>
      </w:r>
    </w:p>
    <w:sectPr w:rsidR="004418E5" w:rsidRPr="0015173B" w:rsidSect="007206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6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4555DDC"/>
    <w:multiLevelType w:val="hybridMultilevel"/>
    <w:tmpl w:val="66B00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5081A"/>
    <w:multiLevelType w:val="multilevel"/>
    <w:tmpl w:val="03CE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08B7568"/>
    <w:multiLevelType w:val="hybridMultilevel"/>
    <w:tmpl w:val="C2445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210A58"/>
    <w:multiLevelType w:val="multilevel"/>
    <w:tmpl w:val="2A7887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C07"/>
    <w:rsid w:val="00002CB1"/>
    <w:rsid w:val="000172DF"/>
    <w:rsid w:val="00043B3A"/>
    <w:rsid w:val="0005502A"/>
    <w:rsid w:val="00056D9E"/>
    <w:rsid w:val="00075E28"/>
    <w:rsid w:val="00087FA0"/>
    <w:rsid w:val="00092C07"/>
    <w:rsid w:val="000B3BE0"/>
    <w:rsid w:val="000C21C0"/>
    <w:rsid w:val="000C6019"/>
    <w:rsid w:val="000D0677"/>
    <w:rsid w:val="000D201A"/>
    <w:rsid w:val="000E4A75"/>
    <w:rsid w:val="000E62A4"/>
    <w:rsid w:val="000F1C2B"/>
    <w:rsid w:val="00102171"/>
    <w:rsid w:val="00104BAF"/>
    <w:rsid w:val="0015173B"/>
    <w:rsid w:val="00155A5E"/>
    <w:rsid w:val="00161D54"/>
    <w:rsid w:val="00163981"/>
    <w:rsid w:val="001725F6"/>
    <w:rsid w:val="00191201"/>
    <w:rsid w:val="001A16DD"/>
    <w:rsid w:val="001B3868"/>
    <w:rsid w:val="001F6DD9"/>
    <w:rsid w:val="002014ED"/>
    <w:rsid w:val="002078E7"/>
    <w:rsid w:val="0021613A"/>
    <w:rsid w:val="00216643"/>
    <w:rsid w:val="00222D77"/>
    <w:rsid w:val="00246592"/>
    <w:rsid w:val="0027485D"/>
    <w:rsid w:val="00280081"/>
    <w:rsid w:val="00283D18"/>
    <w:rsid w:val="002C6E1C"/>
    <w:rsid w:val="002D6B05"/>
    <w:rsid w:val="003178FF"/>
    <w:rsid w:val="00331931"/>
    <w:rsid w:val="00336737"/>
    <w:rsid w:val="003639BA"/>
    <w:rsid w:val="003775D8"/>
    <w:rsid w:val="00390DE5"/>
    <w:rsid w:val="003938AA"/>
    <w:rsid w:val="00394370"/>
    <w:rsid w:val="003A2FC6"/>
    <w:rsid w:val="003D35B7"/>
    <w:rsid w:val="003E4637"/>
    <w:rsid w:val="003F7663"/>
    <w:rsid w:val="00432EE0"/>
    <w:rsid w:val="004418E5"/>
    <w:rsid w:val="00472D4B"/>
    <w:rsid w:val="004929D3"/>
    <w:rsid w:val="004A1BA3"/>
    <w:rsid w:val="004D488B"/>
    <w:rsid w:val="004E2ACB"/>
    <w:rsid w:val="004F479E"/>
    <w:rsid w:val="004F7FA9"/>
    <w:rsid w:val="0050073F"/>
    <w:rsid w:val="00520BC4"/>
    <w:rsid w:val="00521A10"/>
    <w:rsid w:val="00584238"/>
    <w:rsid w:val="005D02B7"/>
    <w:rsid w:val="005D1F8A"/>
    <w:rsid w:val="005D4B7E"/>
    <w:rsid w:val="005D610D"/>
    <w:rsid w:val="006006F5"/>
    <w:rsid w:val="00600B05"/>
    <w:rsid w:val="00620B94"/>
    <w:rsid w:val="00622A85"/>
    <w:rsid w:val="006374A9"/>
    <w:rsid w:val="0069605B"/>
    <w:rsid w:val="006963F5"/>
    <w:rsid w:val="006A50EA"/>
    <w:rsid w:val="006B668D"/>
    <w:rsid w:val="006C428F"/>
    <w:rsid w:val="006F3F5A"/>
    <w:rsid w:val="006F79C3"/>
    <w:rsid w:val="007013FF"/>
    <w:rsid w:val="0070352D"/>
    <w:rsid w:val="00704FEA"/>
    <w:rsid w:val="00705C29"/>
    <w:rsid w:val="007119FD"/>
    <w:rsid w:val="007167E9"/>
    <w:rsid w:val="0072060A"/>
    <w:rsid w:val="0072363A"/>
    <w:rsid w:val="00727B65"/>
    <w:rsid w:val="00755507"/>
    <w:rsid w:val="007736D7"/>
    <w:rsid w:val="00786106"/>
    <w:rsid w:val="00790ECA"/>
    <w:rsid w:val="007B6970"/>
    <w:rsid w:val="007C34B6"/>
    <w:rsid w:val="00800FB4"/>
    <w:rsid w:val="00805E48"/>
    <w:rsid w:val="00822930"/>
    <w:rsid w:val="00835695"/>
    <w:rsid w:val="00857B91"/>
    <w:rsid w:val="00880A8F"/>
    <w:rsid w:val="008B0B01"/>
    <w:rsid w:val="008B1837"/>
    <w:rsid w:val="008B7C07"/>
    <w:rsid w:val="008D07D2"/>
    <w:rsid w:val="008E3A51"/>
    <w:rsid w:val="008F012C"/>
    <w:rsid w:val="00911A92"/>
    <w:rsid w:val="009274DD"/>
    <w:rsid w:val="00942090"/>
    <w:rsid w:val="00965612"/>
    <w:rsid w:val="009A0543"/>
    <w:rsid w:val="009A11A9"/>
    <w:rsid w:val="009A196E"/>
    <w:rsid w:val="00A2783A"/>
    <w:rsid w:val="00AA6197"/>
    <w:rsid w:val="00AC3E0C"/>
    <w:rsid w:val="00B3226B"/>
    <w:rsid w:val="00B44F40"/>
    <w:rsid w:val="00B56322"/>
    <w:rsid w:val="00B67E23"/>
    <w:rsid w:val="00B96668"/>
    <w:rsid w:val="00BD3666"/>
    <w:rsid w:val="00BE351C"/>
    <w:rsid w:val="00BF3417"/>
    <w:rsid w:val="00C03EB3"/>
    <w:rsid w:val="00C6006C"/>
    <w:rsid w:val="00C97C93"/>
    <w:rsid w:val="00CA46C8"/>
    <w:rsid w:val="00CB153A"/>
    <w:rsid w:val="00CE1B41"/>
    <w:rsid w:val="00CE3A8D"/>
    <w:rsid w:val="00CF44B8"/>
    <w:rsid w:val="00D33974"/>
    <w:rsid w:val="00D35408"/>
    <w:rsid w:val="00D53323"/>
    <w:rsid w:val="00D72720"/>
    <w:rsid w:val="00DC7E6D"/>
    <w:rsid w:val="00DD6831"/>
    <w:rsid w:val="00E22429"/>
    <w:rsid w:val="00EB4837"/>
    <w:rsid w:val="00EC7B6E"/>
    <w:rsid w:val="00F10EEE"/>
    <w:rsid w:val="00F57AAF"/>
    <w:rsid w:val="00F71F43"/>
    <w:rsid w:val="00FA5D0E"/>
    <w:rsid w:val="00FB2717"/>
    <w:rsid w:val="00FB2CF6"/>
    <w:rsid w:val="00FC48C5"/>
    <w:rsid w:val="00FD4D53"/>
    <w:rsid w:val="00FD5455"/>
    <w:rsid w:val="00F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F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418E5"/>
    <w:pPr>
      <w:jc w:val="both"/>
    </w:pPr>
    <w:rPr>
      <w:b/>
      <w:bCs/>
      <w:i/>
    </w:rPr>
  </w:style>
  <w:style w:type="paragraph" w:styleId="a3">
    <w:name w:val="Document Map"/>
    <w:basedOn w:val="a"/>
    <w:semiHidden/>
    <w:rsid w:val="008B18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D7272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C6019"/>
    <w:pPr>
      <w:spacing w:after="120" w:line="480" w:lineRule="auto"/>
    </w:pPr>
  </w:style>
  <w:style w:type="paragraph" w:styleId="a5">
    <w:name w:val="No Spacing"/>
    <w:uiPriority w:val="1"/>
    <w:qFormat/>
    <w:rsid w:val="00CB153A"/>
    <w:rPr>
      <w:sz w:val="24"/>
      <w:szCs w:val="24"/>
    </w:rPr>
  </w:style>
  <w:style w:type="character" w:styleId="a6">
    <w:name w:val="Hyperlink"/>
    <w:basedOn w:val="a0"/>
    <w:rsid w:val="007236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93784-0590-4D02-8527-6EAC9F3F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366</Words>
  <Characters>2616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Советом директоров</vt:lpstr>
    </vt:vector>
  </TitlesOfParts>
  <Company>Hewlett-Packard Company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Советом директоров</dc:title>
  <dc:creator>rsefimov</dc:creator>
  <cp:lastModifiedBy>Bessonov_S</cp:lastModifiedBy>
  <cp:revision>3</cp:revision>
  <cp:lastPrinted>2019-04-03T10:54:00Z</cp:lastPrinted>
  <dcterms:created xsi:type="dcterms:W3CDTF">2020-04-09T11:42:00Z</dcterms:created>
  <dcterms:modified xsi:type="dcterms:W3CDTF">2020-04-09T12:08:00Z</dcterms:modified>
</cp:coreProperties>
</file>