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b/>
        </w:rPr>
        <w:t>Форма Заявки на экскурсию (рекомендуемая)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Заместителю генерального директора</w:t>
      </w:r>
    </w:p>
    <w:p>
      <w:pPr>
        <w:pStyle w:val="Normal"/>
        <w:ind w:firstLine="708" w:left="2832"/>
        <w:jc w:val="right"/>
        <w:rPr>
          <w:color w:val="000000"/>
        </w:rPr>
      </w:pPr>
      <w:r>
        <w:rPr>
          <w:color w:val="000000"/>
        </w:rPr>
        <w:t xml:space="preserve"> —  </w:t>
      </w:r>
      <w:r>
        <w:rPr>
          <w:color w:val="000000"/>
        </w:rPr>
        <w:t>Исполнительному директору Управляющей компании  ООО «Объединенные кондитеры»</w:t>
      </w:r>
    </w:p>
    <w:p>
      <w:pPr>
        <w:pStyle w:val="Normal"/>
        <w:ind w:firstLine="708" w:left="2832"/>
        <w:jc w:val="right"/>
        <w:rPr/>
      </w:pPr>
      <w:r>
        <w:rPr>
          <w:color w:val="000000"/>
        </w:rPr>
        <w:t>А.В. Макарову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 xml:space="preserve">Уважаемый Александр Владимирович!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Просим Вас организовать на ЗАО «Пензенская кондитерская фабрика» Мастер-класс  для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68"/>
        <w:gridCol w:w="425"/>
        <w:gridCol w:w="4078"/>
      </w:tblGrid>
      <w:tr>
        <w:trPr/>
        <w:tc>
          <w:tcPr>
            <w:tcW w:w="50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vertAlign w:val="superscript"/>
              </w:rPr>
              <w:t>Школьников, студентов, сотрудников, самоорганизованной группы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класс, группа</w:t>
            </w:r>
          </w:p>
        </w:tc>
      </w:tr>
      <w:tr>
        <w:trPr/>
        <w:tc>
          <w:tcPr>
            <w:tcW w:w="50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vertAlign w:val="superscript"/>
              </w:rPr>
              <w:t>Наименование организации,  учебного заведения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vertAlign w:val="superscript"/>
              </w:rPr>
              <w:t>(область/город/населенный пункт)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76"/>
        <w:gridCol w:w="1752"/>
        <w:gridCol w:w="2234"/>
        <w:gridCol w:w="1594"/>
        <w:gridCol w:w="1915"/>
      </w:tblGrid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в количестве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человек</w:t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749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b/>
                <w:color w:val="FF0000"/>
              </w:rPr>
            </w:pPr>
            <w:r>
              <w:rPr>
                <w:vertAlign w:val="superscript"/>
              </w:rPr>
              <w:t>(сопровождающие+экскурсанты)</w:t>
            </w:r>
          </w:p>
        </w:tc>
      </w:tr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495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</w:p>
        </w:tc>
      </w:tr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/>
              <w:t>Дата посещения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2025 г.</w:t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Время посещения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9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076" w:type="dxa"/>
            <w:tcBorders/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495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Со стоимостью билета </w:t>
      </w:r>
      <w:r>
        <w:rPr>
          <w:b/>
          <w:bCs/>
          <w:u w:val="single"/>
        </w:rPr>
        <w:t>7</w:t>
      </w:r>
      <w:r>
        <w:rPr>
          <w:b/>
          <w:u w:val="single"/>
        </w:rPr>
        <w:t>0</w:t>
      </w:r>
      <w:bookmarkStart w:id="0" w:name="_GoBack"/>
      <w:bookmarkEnd w:id="0"/>
      <w:r>
        <w:rPr>
          <w:b/>
          <w:u w:val="single"/>
        </w:rPr>
        <w:t xml:space="preserve">0 </w:t>
      </w:r>
      <w:r>
        <w:rPr/>
        <w:t xml:space="preserve">руб./чел. ознакомлены.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58"/>
        <w:gridCol w:w="6912"/>
      </w:tblGrid>
      <w:tr>
        <w:trPr/>
        <w:tc>
          <w:tcPr>
            <w:tcW w:w="26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Ответственное лицо: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Ф.И.О. полностью</w:t>
            </w:r>
          </w:p>
        </w:tc>
      </w:tr>
      <w:tr>
        <w:trPr/>
        <w:tc>
          <w:tcPr>
            <w:tcW w:w="26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Контактный телефон: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E</w:t>
            </w:r>
            <w:r>
              <w:rPr/>
              <w:t xml:space="preserve"> – </w:t>
            </w:r>
            <w:r>
              <w:rPr>
                <w:lang w:val="en-US"/>
              </w:rPr>
              <w:t>mail</w:t>
            </w:r>
            <w:r>
              <w:rPr/>
              <w:t>:</w:t>
            </w:r>
          </w:p>
        </w:tc>
        <w:tc>
          <w:tcPr>
            <w:tcW w:w="691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Директор организации:</w:t>
            </w: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(или ответственное лицо)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расшифровка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Список  группы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Согласен (-на,-ны) на обработку своих персональных данных в соответствии с требованиями ФЗ от 27.07.2006 № 152-ФЗ «О персональных данных».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* Обеспечение соблюдения правил по охране труда гарантируем. Полноту ответственности возлагаем на себя.</w:t>
      </w:r>
    </w:p>
    <w:tbl>
      <w:tblPr>
        <w:tblW w:w="9747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9"/>
        <w:gridCol w:w="3263"/>
        <w:gridCol w:w="4258"/>
        <w:gridCol w:w="1376"/>
      </w:tblGrid>
      <w:tr>
        <w:trPr>
          <w:trHeight w:val="57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сопровождающего лица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(ответственный за группу)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Паспортные данные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(№, серия, кем и когда выдан,  код подразделения)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>
        <w:trPr>
          <w:trHeight w:val="288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*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*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Ф.И.О. взрослых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 составе экскурсии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Autospacing="1"/>
        <w:ind w:hanging="0" w:left="0"/>
        <w:contextualSpacing/>
        <w:outlineLvl w:val="0"/>
        <w:rPr>
          <w:b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Вход на территорию предприятия для лиц старше 18 лет только при наличии паспорта!</w:t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1"/>
        <w:gridCol w:w="6519"/>
        <w:gridCol w:w="2412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Ф.И. детей в составе экскурсии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(полных лет)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Пояснительная записка по проведению мастер-класса на ЗАО «Пензенская кондитерская фабрика»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Режим работы проекта: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- С понедельника по пятницу, кроме праздничных дней и первого числа каждого месяца.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- Время проведения мастер-класса: </w:t>
      </w: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13.30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- Продолжительность мастер-класса примерно 1 час 40 минут.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Стоимость мастер-класса: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 xml:space="preserve">700 руб. с человека для групп составом от 10 до 35 человек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Стоимость мастер-класса для групп составом менее 10 человек – 70</w:t>
      </w:r>
      <w:bookmarkStart w:id="1" w:name="_GoBack_Копия_1"/>
      <w:bookmarkEnd w:id="1"/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00 руб.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На группу, состоящую из 10 – 19 человек  одно сопровождающее лицо проводится бесплатно.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На группу от 20 до 35 человек два сопровождающих лица проводятся бесплатно.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Сопровождающим лицам набор для изготовления кондитерских изделий не предусматривается.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Что входит в стоимость экскурсии: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Проведение мастер-класса по изготовлению кондитерских изделий, в том числе: шоколад, конфеты различных сортов (конфеты суфлейные, шоколадные конфеты типа ассорти, пралиновые конфеты).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Экскурсия по производству и дегустация.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Для группы детей 2 класса: развлекательная программа, фотографирование, викторина.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Условия посещения для организованных групп: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Важная информация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В связи с тем, что мастер-класс проходит на территории действующего кондитерского производства с высокими сертификационными требованиями и строгим пропускным режимом: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Экскурсии принимаются исключительно по предварительной записи на основании согласованной заявки!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 xml:space="preserve">Вход на территорию для лиц старше 18 лет только </w:t>
      </w:r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при наличии паспорта</w:t>
      </w: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!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 xml:space="preserve">Минимальный состав группы – 10 человек + 1 сопровождающее лицо.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Максимальный состав – 35 человек + 2 сопровождающих лица.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outlineLvl w:val="0"/>
        <w:rPr>
          <w:rFonts w:ascii="Arial" w:hAnsi="Arial" w:eastAsia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u w:val="single"/>
          <w:lang w:eastAsia="ru-RU"/>
        </w:rPr>
        <w:t>Минимальный возраст детей - 7 лет с 2-ого класса.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ind w:hanging="360" w:left="0"/>
        <w:contextualSpacing/>
        <w:outlineLvl w:val="0"/>
        <w:rPr>
          <w:rFonts w:ascii="Arial" w:hAnsi="Arial" w:eastAsia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Cs/>
          <w:kern w:val="2"/>
          <w:sz w:val="24"/>
          <w:szCs w:val="24"/>
          <w:lang w:eastAsia="ru-RU"/>
        </w:rPr>
        <w:t>Обязательно наличие второй (сменной) обуви и воды у экскурсантов и сопровождающих лиц</w:t>
      </w:r>
      <w:r>
        <w:rPr>
          <w:rFonts w:eastAsia="Times New Roman" w:ascii="Arial" w:hAnsi="Arial"/>
          <w:b/>
          <w:bCs/>
          <w:kern w:val="2"/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/>
          <w:sz w:val="24"/>
          <w:szCs w:val="24"/>
          <w:lang w:eastAsia="ru-RU"/>
        </w:rPr>
      </w:pPr>
      <w:bookmarkStart w:id="2" w:name="p2"/>
      <w:bookmarkStart w:id="3" w:name="p3"/>
      <w:bookmarkEnd w:id="2"/>
      <w:bookmarkEnd w:id="3"/>
      <w:r>
        <w:rPr>
          <w:rFonts w:eastAsia="Times New Roman" w:ascii="Arial" w:hAnsi="Arial"/>
          <w:b/>
          <w:bCs/>
          <w:kern w:val="2"/>
          <w:sz w:val="24"/>
          <w:szCs w:val="24"/>
          <w:u w:val="single"/>
          <w:lang w:eastAsia="ru-RU"/>
        </w:rPr>
        <w:t>Как происходит запись на экскурсию:</w:t>
      </w:r>
      <w:r>
        <w:rPr>
          <w:rFonts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телефон: 8 (8412) 350-300, 8 (991)395-80-20, 52-80-22 </w:t>
      </w:r>
    </w:p>
    <w:p>
      <w:pPr>
        <w:pStyle w:val="NoSpacing"/>
        <w:rPr>
          <w:rFonts w:ascii="Arial" w:hAnsi="Arial"/>
          <w:sz w:val="24"/>
          <w:szCs w:val="24"/>
          <w:lang w:val="en-US" w:eastAsia="ru-RU"/>
        </w:rPr>
      </w:pPr>
      <w:r>
        <w:rPr>
          <w:rFonts w:ascii="Arial" w:hAnsi="Arial"/>
          <w:sz w:val="24"/>
          <w:szCs w:val="24"/>
          <w:lang w:val="en-US" w:eastAsia="ru-RU"/>
        </w:rPr>
        <w:t xml:space="preserve">e-mail: </w:t>
      </w:r>
      <w:hyperlink r:id="rId2">
        <w:r>
          <w:rPr>
            <w:rStyle w:val="Hyperlink"/>
            <w:rFonts w:ascii="Arial" w:hAnsi="Arial"/>
            <w:sz w:val="24"/>
            <w:szCs w:val="24"/>
            <w:lang w:val="en-US" w:eastAsia="ru-RU"/>
          </w:rPr>
          <w:t>konditer@zaopkf.ru</w:t>
        </w:r>
      </w:hyperlink>
      <w:r>
        <w:rPr>
          <w:rFonts w:ascii="Arial" w:hAnsi="Arial"/>
          <w:sz w:val="24"/>
          <w:szCs w:val="24"/>
          <w:lang w:val="en-US" w:eastAsia="ru-RU"/>
        </w:rPr>
        <w:t>,</w:t>
      </w:r>
    </w:p>
    <w:p>
      <w:pPr>
        <w:pStyle w:val="NoSpacing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факс: (8412) 35-04-47</w:t>
      </w:r>
    </w:p>
    <w:p>
      <w:pPr>
        <w:pStyle w:val="NoSpacing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Spacing"/>
        <w:numPr>
          <w:ilvl w:val="0"/>
          <w:numId w:val="4"/>
        </w:numPr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Просим позвонить по вышеуказанному телефону и предварительно согласовать дату и время проведения мастер-класса. 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Заявка формируется на фирменном бланке Вашей организации (школы, лицея, гимназии и т.д.)/ для само организованных заявка оформляется на бланке предприятия (шаблон прилагается).  Вы формируете заявку с обязательным указанием данных, перечисленных в заявке.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Скан заполненной заявки необходимо сбросить на электронный адрес: </w:t>
      </w:r>
      <w:hyperlink r:id="rId3">
        <w:r>
          <w:rPr>
            <w:rStyle w:val="Hyperlink"/>
            <w:rFonts w:ascii="Arial" w:hAnsi="Arial"/>
            <w:sz w:val="24"/>
            <w:szCs w:val="24"/>
            <w:lang w:val="en-US"/>
          </w:rPr>
          <w:t>konditer</w:t>
        </w:r>
        <w:r>
          <w:rPr>
            <w:rStyle w:val="Hyperlink"/>
            <w:rFonts w:ascii="Arial" w:hAnsi="Arial"/>
            <w:sz w:val="24"/>
            <w:szCs w:val="24"/>
          </w:rPr>
          <w:t>@</w:t>
        </w:r>
        <w:r>
          <w:rPr>
            <w:rStyle w:val="Hyperlink"/>
            <w:rFonts w:ascii="Arial" w:hAnsi="Arial"/>
            <w:sz w:val="24"/>
            <w:szCs w:val="24"/>
            <w:lang w:val="en-US"/>
          </w:rPr>
          <w:t>zaopkf</w:t>
        </w:r>
        <w:r>
          <w:rPr>
            <w:rStyle w:val="Hyperlink"/>
            <w:rFonts w:ascii="Arial" w:hAnsi="Arial"/>
            <w:sz w:val="24"/>
            <w:szCs w:val="24"/>
          </w:rPr>
          <w:t>.</w:t>
        </w:r>
        <w:r>
          <w:rPr>
            <w:rStyle w:val="Hyperlink"/>
            <w:rFonts w:ascii="Arial" w:hAnsi="Arial"/>
            <w:sz w:val="24"/>
            <w:szCs w:val="24"/>
            <w:lang w:val="en-US"/>
          </w:rPr>
          <w:t>ru</w:t>
        </w:r>
      </w:hyperlink>
      <w:r>
        <w:rPr>
          <w:rFonts w:ascii="Arial" w:hAnsi="Arial"/>
          <w:color w:val="000000"/>
          <w:sz w:val="24"/>
          <w:szCs w:val="24"/>
        </w:rPr>
        <w:t xml:space="preserve">, либо по факсу 8 (8412) 35-04-47 </w:t>
      </w:r>
      <w:r>
        <w:rPr>
          <w:rFonts w:ascii="Arial" w:hAnsi="Arial"/>
          <w:color w:val="000000"/>
          <w:sz w:val="24"/>
          <w:szCs w:val="24"/>
          <w:u w:val="single"/>
        </w:rPr>
        <w:t>за неделю до проведения мастер-класса.</w:t>
      </w:r>
      <w:r>
        <w:rPr>
          <w:rFonts w:ascii="Arial" w:hAnsi="Arial"/>
          <w:color w:val="000000"/>
          <w:sz w:val="24"/>
          <w:szCs w:val="24"/>
        </w:rPr>
        <w:t xml:space="preserve"> Заявка считается принятой в работу только в том случае, если представитель ЗАО «Пензенская кондитерская фабрика» подтвердил получение заявки и принятие ее в работу.</w:t>
      </w:r>
    </w:p>
    <w:p>
      <w:pPr>
        <w:pStyle w:val="Normal"/>
        <w:spacing w:lineRule="auto" w:line="240" w:before="0" w:after="0"/>
        <w:rPr>
          <w:rFonts w:ascii="Arial" w:hAnsi="Arial" w:eastAsia="Times New Roman"/>
          <w:caps/>
          <w:sz w:val="24"/>
          <w:szCs w:val="24"/>
          <w:lang w:eastAsia="ru-RU"/>
        </w:rPr>
      </w:pPr>
      <w:r>
        <w:rPr>
          <w:rFonts w:eastAsia="Times New Roman" w:ascii="Arial" w:hAnsi="Arial"/>
          <w:cap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sz w:val="24"/>
          <w:szCs w:val="24"/>
          <w:u w:val="single"/>
          <w:lang w:eastAsia="ru-RU"/>
        </w:rPr>
      </w:pPr>
      <w:r>
        <w:rPr>
          <w:rFonts w:ascii="Arial" w:hAnsi="Arial"/>
          <w:b/>
          <w:sz w:val="24"/>
          <w:szCs w:val="24"/>
          <w:u w:val="single"/>
          <w:lang w:eastAsia="ru-RU"/>
        </w:rPr>
        <w:t>Заявка должна содержать следующую информацию: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1. Дату и время посещения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2. Ф.И.О. и номер телефона контактного лица.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3. Ф.И.О. сопровождающих лиц (лица, которые проводятся бесплатно) с указанием паспортных данных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 xml:space="preserve">4. Ф.И.О. посетителей  (например родителей, которые оплачивают мастер-класс) с указанием паспортных данных.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  <w:t>5. Ф.И.О. экскурсантов с указанием возраста.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6. Фразу: «</w:t>
      </w:r>
      <w:r>
        <w:rPr>
          <w:rFonts w:ascii="Arial" w:hAnsi="Arial"/>
          <w:color w:val="000000"/>
          <w:sz w:val="24"/>
          <w:szCs w:val="24"/>
        </w:rPr>
        <w:t>Согласен (-на,-ны) на обработку своих персональных данных в соответствии с требованиями ФЗ от 27.07.2006 № 152-ФЗ «О персональных данных» и подпись лиц, чьи паспортные данные фигурируют в заявке.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>Условия оплаты: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Заказанный мастер-класс оплачивается непосредственно перед началом.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изменения состава просим известить куратора проекта заблаговременно.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>Прочее: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 случае задержки прибытия экскурсионной группы к обозначенному времени просим связаться с куратором проекта и предупредить о данном факте.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Arial" w:hAnsi="Arial" w:eastAsia="Times New Roman"/>
          <w:b/>
          <w:color w:val="261716"/>
          <w:sz w:val="24"/>
          <w:szCs w:val="24"/>
          <w:u w:val="single"/>
          <w:lang w:eastAsia="ru-RU"/>
        </w:rPr>
      </w:pPr>
      <w:r>
        <w:rPr>
          <w:rFonts w:eastAsia="Times New Roman" w:ascii="Arial" w:hAnsi="Arial"/>
          <w:b/>
          <w:color w:val="261716"/>
          <w:sz w:val="24"/>
          <w:szCs w:val="24"/>
          <w:u w:val="single"/>
          <w:lang w:eastAsia="ru-RU"/>
        </w:rPr>
        <w:t>Памятка для сопровождающих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3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Для комфортного проведения экскурсии рекомендуем: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Каждому участнику иметь при себе: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питьевую воду (несладкую, негазированную) в пластиковой таре в объеме 0,5 л.; </w:t>
      </w:r>
      <w:r>
        <w:rPr>
          <w:rFonts w:eastAsia="Times New Roman" w:ascii="Arial" w:hAnsi="Arial"/>
          <w:b/>
          <w:bCs/>
          <w:color w:themeColor="text1" w:val="000000"/>
          <w:sz w:val="24"/>
          <w:szCs w:val="24"/>
          <w:lang w:eastAsia="ru-RU"/>
        </w:rPr>
        <w:t>Стеклянная тара к проносу на территорию кондитерской фабрики запрещена!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небольшую упаковку влажных салфеток;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1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Пропускной режим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 xml:space="preserve">Фабрика - предприятие c пропускным режимом.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both"/>
        <w:outlineLvl w:val="2"/>
        <w:rPr>
          <w:rFonts w:ascii="Arial" w:hAnsi="Arial" w:eastAsia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b/>
          <w:color w:themeColor="text1" w:val="000000"/>
          <w:sz w:val="24"/>
          <w:szCs w:val="24"/>
          <w:lang w:eastAsia="ru-RU"/>
        </w:rPr>
        <w:t>Каждый взрослый сопровождающий должен иметь при себе паспорт (оригинал).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ascii="Arial" w:hAnsi="Arial"/>
          <w:color w:themeColor="text1" w:val="000000"/>
          <w:sz w:val="24"/>
          <w:szCs w:val="24"/>
          <w:lang w:eastAsia="ru-RU"/>
        </w:rPr>
        <w:t>Во время проведения экскурсии участники могут в установленных местах попробовать продукцию, выпускаемую цехами фабрики. Однако выносить продукцию из цеха недопустимо.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Экскурсанты </w:t>
      </w:r>
      <w:r>
        <w:rPr>
          <w:rFonts w:eastAsia="Times New Roman" w:ascii="Arial" w:hAnsi="Arial"/>
          <w:b/>
          <w:bCs/>
          <w:color w:val="261716"/>
          <w:sz w:val="24"/>
          <w:szCs w:val="24"/>
          <w:lang w:eastAsia="ru-RU"/>
        </w:rPr>
        <w:t>обязаны</w:t>
      </w:r>
      <w:r>
        <w:rPr>
          <w:rFonts w:eastAsia="Times New Roman" w:ascii="Arial" w:hAnsi="Arial"/>
          <w:color w:val="261716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оставить личные вещи (сумки, пакеты, мобильные телефоны, фото и кинокамеры и т.п.) в помещении для проведения инструктажа;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соблюдать дисциплину;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выполнять все указания экскурсовода в части обеспечения безопасности и иных правил поведения на фабрике;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соблюдать Правила поведения на предприятии, а также Правила личной гигиены; надеть санитарную одежду – халат или накидку, шапочку; перед входом в цех обуть бахилы;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вести себя спокойно, не мешать другим, не создавать помех работающим;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перемещаться по территории фабрики и цехов в сопровождении экскурсовода организованно, не отставать и не удаляться от группы;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иметь аккуратную прическу (длинные волосы заплести, собрать в прическу и т.п.);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перед экскурсией снять (или оставить дома) наручные часы и украшения (серьги, бусы, клипсы, броши, кольца, браслеты и т.п.);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sz w:val="24"/>
          <w:szCs w:val="24"/>
          <w:lang w:eastAsia="ru-RU"/>
        </w:rPr>
        <w:t>Во время нахождения в цехах и на территории фабрики экскурсантам запрещается:</w:t>
      </w:r>
    </w:p>
    <w:p>
      <w:pPr>
        <w:pStyle w:val="NoSpacing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использовать стеклянную тару;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использовать фото и видео аппаратуру;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пользоваться средствами связи;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контактировать с сырьём и продукцией;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приближаться к работающему оборудованию ближе, чем на 1 метр;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прикасаться к каким-либо приспособлениям, оборудованию и другим техническим устройства, ёмкостям и инвентарю;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покидать место расположения группы;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кричать, отвлекать внимание как других экскурсантов, так и работников предприятия;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как-либо мешать сотрудникам предприятия выполнять их должностные обязанности;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подниматься и спускаться бегом по лестничным маршам;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бегать по территории фабрики и цехов;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Arial" w:hAnsi="Arial" w:eastAsia="Times New Roman"/>
          <w:color w:val="261716"/>
          <w:sz w:val="24"/>
          <w:szCs w:val="24"/>
          <w:lang w:eastAsia="ru-RU"/>
        </w:rPr>
      </w:pPr>
      <w:r>
        <w:rPr>
          <w:rFonts w:eastAsia="Times New Roman" w:ascii="Arial" w:hAnsi="Arial"/>
          <w:color w:val="261716"/>
          <w:sz w:val="24"/>
          <w:szCs w:val="24"/>
          <w:lang w:eastAsia="ru-RU"/>
        </w:rPr>
        <w:t>выполнять иные действия, угрожающие собственной безопасности или безопасности других людей, сохранности продукции, инвентаря, оборудования и пр.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261716"/>
          <w:sz w:val="24"/>
          <w:szCs w:val="24"/>
          <w:shd w:fill="FFDECC" w:val="clear"/>
        </w:rPr>
        <w:t>При невыполнении экскурсантами требований безопасности и правил поведения, а также распоряжений экскурсовода, экскурсовод, представляющий интересы администрация предприятия, имеет право в одностороннем порядке прервать экскурсию, уведомив об этом старшего (старших) группы, сопровождающих экскурсию</w:t>
      </w:r>
      <w:r>
        <w:rPr>
          <w:rFonts w:ascii="Arial" w:hAnsi="Arial"/>
          <w:color w:val="000000"/>
          <w:sz w:val="24"/>
          <w:szCs w:val="24"/>
          <w:shd w:fill="FFDECC" w:val="clear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7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bc1f58"/>
    <w:pPr>
      <w:spacing w:lineRule="auto" w:line="276" w:before="0" w:after="200"/>
      <w:ind w:left="720"/>
      <w:contextualSpacing/>
    </w:pPr>
    <w:rPr>
      <w:rFonts w:eastAsia="Calibri" w:cs="Arial" w:eastAsiaTheme="minorHAnsi"/>
      <w:sz w:val="26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Arial" w:eastAsiaTheme="minorHAnsi"/>
      <w:color w:val="auto"/>
      <w:kern w:val="0"/>
      <w:sz w:val="26"/>
      <w:szCs w:val="20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diter@zaopkf.ru" TargetMode="External"/><Relationship Id="rId3" Type="http://schemas.openxmlformats.org/officeDocument/2006/relationships/hyperlink" Target="mailto:konditer@zaopkf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LibreOffice/24.8.3.2$Linux_X86_64 LibreOffice_project/480$Build-2</Application>
  <AppVersion>15.0000</AppVersion>
  <Pages>5</Pages>
  <Words>990</Words>
  <Characters>6467</Characters>
  <CharactersWithSpaces>7298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2023-03-28T04:40:00Z</dcterms:created>
  <dc:creator>avyupatova</dc:creator>
  <dc:description/>
  <dc:language>ru-RU</dc:language>
  <cp:lastModifiedBy/>
  <dcterms:modified xsi:type="dcterms:W3CDTF">2025-02-25T14:23:48Z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